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C47B8" w14:textId="77777777" w:rsidR="00BD70CA" w:rsidRDefault="00A33B79" w:rsidP="00BD70CA">
      <w:pPr>
        <w:spacing w:line="360" w:lineRule="auto"/>
        <w:jc w:val="right"/>
        <w:rPr>
          <w:b/>
          <w:sz w:val="22"/>
          <w:szCs w:val="22"/>
        </w:rPr>
      </w:pPr>
      <w:bookmarkStart w:id="0" w:name="_GoBack"/>
      <w:bookmarkEnd w:id="0"/>
      <w:r>
        <w:rPr>
          <w:b/>
          <w:sz w:val="22"/>
          <w:szCs w:val="22"/>
        </w:rPr>
        <w:t xml:space="preserve">                                                                                                                                                                                                             </w:t>
      </w:r>
      <w:r w:rsidRPr="002A41C5">
        <w:rPr>
          <w:sz w:val="22"/>
          <w:szCs w:val="22"/>
        </w:rPr>
        <w:t>T</w:t>
      </w:r>
      <w:r>
        <w:rPr>
          <w:sz w:val="22"/>
          <w:szCs w:val="22"/>
        </w:rPr>
        <w:t>arih</w:t>
      </w:r>
      <w:r w:rsidRPr="007C0F00">
        <w:rPr>
          <w:sz w:val="22"/>
          <w:szCs w:val="22"/>
        </w:rPr>
        <w:t>:</w:t>
      </w:r>
      <w:r w:rsidRPr="007C0F00">
        <w:rPr>
          <w:bCs/>
          <w:sz w:val="22"/>
          <w:szCs w:val="22"/>
        </w:rPr>
        <w:t xml:space="preserve"> </w:t>
      </w:r>
      <w:r>
        <w:rPr>
          <w:bCs/>
          <w:sz w:val="22"/>
          <w:szCs w:val="22"/>
        </w:rPr>
        <w:t xml:space="preserve"> . . . . / . . . . / . . . . .</w:t>
      </w:r>
      <w:r>
        <w:rPr>
          <w:b/>
          <w:sz w:val="22"/>
          <w:szCs w:val="22"/>
        </w:rPr>
        <w:t xml:space="preserve">     </w:t>
      </w:r>
    </w:p>
    <w:p w14:paraId="1BD84F10" w14:textId="77777777" w:rsidR="00A33B79" w:rsidRDefault="00A33B79" w:rsidP="00BD70CA">
      <w:pPr>
        <w:jc w:val="right"/>
        <w:rPr>
          <w:b/>
          <w:sz w:val="22"/>
          <w:szCs w:val="22"/>
        </w:rPr>
      </w:pPr>
      <w:r>
        <w:rPr>
          <w:b/>
          <w:sz w:val="22"/>
          <w:szCs w:val="22"/>
        </w:rPr>
        <w:t xml:space="preserve">                                       </w:t>
      </w:r>
    </w:p>
    <w:p w14:paraId="545DDDE5" w14:textId="77777777" w:rsidR="004C78F9" w:rsidRDefault="004C78F9" w:rsidP="00BD70CA">
      <w:pPr>
        <w:rPr>
          <w:b/>
          <w:sz w:val="22"/>
          <w:szCs w:val="22"/>
        </w:rPr>
      </w:pPr>
    </w:p>
    <w:p w14:paraId="3016862A" w14:textId="77777777" w:rsidR="00BD70CA" w:rsidRPr="00BB1FD6" w:rsidRDefault="00BD70CA" w:rsidP="00BD70CA">
      <w:pPr>
        <w:rPr>
          <w:sz w:val="22"/>
          <w:szCs w:val="22"/>
        </w:rPr>
      </w:pPr>
      <w:r>
        <w:rPr>
          <w:b/>
          <w:sz w:val="22"/>
          <w:szCs w:val="22"/>
        </w:rPr>
        <w:t xml:space="preserve">İlgi : </w:t>
      </w:r>
      <w:r w:rsidR="00BB1FD6">
        <w:rPr>
          <w:b/>
          <w:sz w:val="22"/>
          <w:szCs w:val="22"/>
        </w:rPr>
        <w:t xml:space="preserve">       </w:t>
      </w:r>
      <w:r w:rsidR="00BB1FD6" w:rsidRPr="00BB1FD6">
        <w:rPr>
          <w:sz w:val="22"/>
          <w:szCs w:val="22"/>
        </w:rPr>
        <w:t xml:space="preserve">/    / 20       </w:t>
      </w:r>
      <w:r w:rsidR="00BB1FD6">
        <w:rPr>
          <w:sz w:val="22"/>
          <w:szCs w:val="22"/>
        </w:rPr>
        <w:t>tarih ve ………..  barkodlu yazınız.</w:t>
      </w:r>
    </w:p>
    <w:p w14:paraId="6B25C947" w14:textId="77777777" w:rsidR="00BD70CA" w:rsidRDefault="00BD70CA" w:rsidP="00BD70CA">
      <w:pPr>
        <w:rPr>
          <w:b/>
          <w:sz w:val="22"/>
          <w:szCs w:val="22"/>
        </w:rPr>
      </w:pPr>
    </w:p>
    <w:p w14:paraId="23A7A8B3" w14:textId="615DA800" w:rsidR="00B55E1F" w:rsidRPr="00B55E1F" w:rsidRDefault="00B55E1F" w:rsidP="00A33B79">
      <w:pPr>
        <w:spacing w:line="360" w:lineRule="auto"/>
        <w:jc w:val="both"/>
        <w:rPr>
          <w:sz w:val="16"/>
          <w:szCs w:val="16"/>
        </w:rPr>
      </w:pPr>
    </w:p>
    <w:p w14:paraId="71FF90E6" w14:textId="74B41AFB" w:rsidR="00953719" w:rsidRDefault="00A33B79" w:rsidP="00A33B79">
      <w:pPr>
        <w:spacing w:line="360" w:lineRule="auto"/>
        <w:jc w:val="both"/>
        <w:rPr>
          <w:sz w:val="22"/>
          <w:szCs w:val="22"/>
        </w:rPr>
      </w:pPr>
      <w:r>
        <w:rPr>
          <w:sz w:val="22"/>
          <w:szCs w:val="22"/>
        </w:rPr>
        <w:t xml:space="preserve">       </w:t>
      </w:r>
      <w:r w:rsidR="00C0088E">
        <w:rPr>
          <w:sz w:val="22"/>
          <w:szCs w:val="22"/>
        </w:rPr>
        <w:t xml:space="preserve">           </w:t>
      </w:r>
      <w:r w:rsidR="00BD70CA">
        <w:rPr>
          <w:sz w:val="22"/>
          <w:szCs w:val="22"/>
        </w:rPr>
        <w:t>İlgi yazıya istinaden;</w:t>
      </w:r>
      <w:r w:rsidR="004C78F9">
        <w:rPr>
          <w:sz w:val="22"/>
          <w:szCs w:val="22"/>
        </w:rPr>
        <w:t xml:space="preserve"> </w:t>
      </w:r>
      <w:r w:rsidR="00546A72">
        <w:rPr>
          <w:sz w:val="22"/>
          <w:szCs w:val="22"/>
        </w:rPr>
        <w:t xml:space="preserve">bahse konu olan öğrenci/ öğrencilere </w:t>
      </w:r>
      <w:r w:rsidR="00F82CC3">
        <w:rPr>
          <w:sz w:val="22"/>
          <w:szCs w:val="22"/>
        </w:rPr>
        <w:t xml:space="preserve">20… /20…  Eğitim-Öğretim yılı       </w:t>
      </w:r>
      <w:r w:rsidR="004C78F9" w:rsidRPr="00197448">
        <w:rPr>
          <w:sz w:val="22"/>
          <w:szCs w:val="22"/>
        </w:rPr>
        <w:t>Güz</w:t>
      </w:r>
      <w:r w:rsidR="00671080">
        <w:rPr>
          <w:sz w:val="22"/>
          <w:szCs w:val="22"/>
        </w:rPr>
        <w:t xml:space="preserve"> </w:t>
      </w:r>
      <w:sdt>
        <w:sdtPr>
          <w:rPr>
            <w:sz w:val="22"/>
            <w:szCs w:val="22"/>
          </w:rPr>
          <w:id w:val="-464499574"/>
          <w14:checkbox>
            <w14:checked w14:val="0"/>
            <w14:checkedState w14:val="2612" w14:font="MS Gothic"/>
            <w14:uncheckedState w14:val="2610" w14:font="MS Gothic"/>
          </w14:checkbox>
        </w:sdtPr>
        <w:sdtEndPr/>
        <w:sdtContent>
          <w:r w:rsidR="00F82CC3">
            <w:rPr>
              <w:rFonts w:ascii="MS Gothic" w:eastAsia="MS Gothic" w:hAnsi="MS Gothic" w:hint="eastAsia"/>
              <w:sz w:val="22"/>
              <w:szCs w:val="22"/>
            </w:rPr>
            <w:t>☐</w:t>
          </w:r>
        </w:sdtContent>
      </w:sdt>
      <w:r w:rsidR="00F957AB">
        <w:rPr>
          <w:sz w:val="22"/>
          <w:szCs w:val="22"/>
        </w:rPr>
        <w:t xml:space="preserve"> </w:t>
      </w:r>
      <w:r w:rsidR="004C78F9" w:rsidRPr="00197448">
        <w:rPr>
          <w:sz w:val="22"/>
          <w:szCs w:val="22"/>
        </w:rPr>
        <w:t>/</w:t>
      </w:r>
      <w:r w:rsidR="00F82CC3">
        <w:rPr>
          <w:sz w:val="22"/>
          <w:szCs w:val="22"/>
        </w:rPr>
        <w:t xml:space="preserve"> </w:t>
      </w:r>
      <w:r w:rsidR="004C78F9" w:rsidRPr="00197448">
        <w:rPr>
          <w:sz w:val="22"/>
          <w:szCs w:val="22"/>
        </w:rPr>
        <w:t>Bahar</w:t>
      </w:r>
      <w:r w:rsidR="00671080">
        <w:rPr>
          <w:sz w:val="22"/>
          <w:szCs w:val="22"/>
        </w:rPr>
        <w:t xml:space="preserve"> </w:t>
      </w:r>
      <w:sdt>
        <w:sdtPr>
          <w:rPr>
            <w:sz w:val="22"/>
            <w:szCs w:val="22"/>
          </w:rPr>
          <w:id w:val="1826555188"/>
          <w14:checkbox>
            <w14:checked w14:val="0"/>
            <w14:checkedState w14:val="2612" w14:font="MS Gothic"/>
            <w14:uncheckedState w14:val="2610" w14:font="MS Gothic"/>
          </w14:checkbox>
        </w:sdtPr>
        <w:sdtEndPr/>
        <w:sdtContent>
          <w:r w:rsidR="00671080">
            <w:rPr>
              <w:rFonts w:ascii="MS Gothic" w:eastAsia="MS Gothic" w:hAnsi="MS Gothic" w:hint="eastAsia"/>
              <w:sz w:val="22"/>
              <w:szCs w:val="22"/>
            </w:rPr>
            <w:t>☐</w:t>
          </w:r>
        </w:sdtContent>
      </w:sdt>
      <w:r w:rsidR="00546A72">
        <w:rPr>
          <w:sz w:val="22"/>
          <w:szCs w:val="22"/>
        </w:rPr>
        <w:t xml:space="preserve"> </w:t>
      </w:r>
      <w:r w:rsidR="004C78F9" w:rsidRPr="00197448">
        <w:rPr>
          <w:sz w:val="22"/>
          <w:szCs w:val="22"/>
        </w:rPr>
        <w:t>Yarıyılı</w:t>
      </w:r>
      <w:r w:rsidR="004C78F9">
        <w:rPr>
          <w:sz w:val="22"/>
          <w:szCs w:val="22"/>
        </w:rPr>
        <w:t xml:space="preserve"> sonunda, </w:t>
      </w:r>
      <w:r w:rsidR="00953719" w:rsidRPr="00197448">
        <w:rPr>
          <w:sz w:val="22"/>
          <w:szCs w:val="22"/>
        </w:rPr>
        <w:t>Piri Reis Üniversitesi “</w:t>
      </w:r>
      <w:r w:rsidR="004B3F95">
        <w:rPr>
          <w:sz w:val="22"/>
          <w:szCs w:val="22"/>
        </w:rPr>
        <w:t xml:space="preserve">Ön </w:t>
      </w:r>
      <w:r w:rsidR="00953719" w:rsidRPr="00197448">
        <w:rPr>
          <w:sz w:val="22"/>
          <w:szCs w:val="22"/>
        </w:rPr>
        <w:t>Lisans</w:t>
      </w:r>
      <w:r w:rsidR="004B3F95">
        <w:rPr>
          <w:sz w:val="22"/>
          <w:szCs w:val="22"/>
        </w:rPr>
        <w:t xml:space="preserve"> ve Lisans</w:t>
      </w:r>
      <w:r w:rsidR="00953719" w:rsidRPr="00197448">
        <w:rPr>
          <w:sz w:val="22"/>
          <w:szCs w:val="22"/>
        </w:rPr>
        <w:t xml:space="preserve"> Eğitim-Öğretim ve Sınav Yönetmeliğinin </w:t>
      </w:r>
      <w:r w:rsidR="004B3F95">
        <w:rPr>
          <w:sz w:val="22"/>
          <w:szCs w:val="22"/>
        </w:rPr>
        <w:t>30</w:t>
      </w:r>
      <w:r w:rsidR="00953719" w:rsidRPr="00197448">
        <w:rPr>
          <w:sz w:val="22"/>
          <w:szCs w:val="22"/>
        </w:rPr>
        <w:t xml:space="preserve">. </w:t>
      </w:r>
      <w:r w:rsidR="00C0088E" w:rsidRPr="00197448">
        <w:rPr>
          <w:sz w:val="22"/>
          <w:szCs w:val="22"/>
        </w:rPr>
        <w:t>M</w:t>
      </w:r>
      <w:r w:rsidR="00953719" w:rsidRPr="00197448">
        <w:rPr>
          <w:sz w:val="22"/>
          <w:szCs w:val="22"/>
        </w:rPr>
        <w:t>addesi</w:t>
      </w:r>
      <w:r w:rsidR="00C0088E">
        <w:rPr>
          <w:sz w:val="22"/>
          <w:szCs w:val="22"/>
        </w:rPr>
        <w:t>”</w:t>
      </w:r>
      <w:r w:rsidR="00953719" w:rsidRPr="00197448">
        <w:rPr>
          <w:sz w:val="22"/>
          <w:szCs w:val="22"/>
        </w:rPr>
        <w:t xml:space="preserve"> gereğince</w:t>
      </w:r>
      <w:r w:rsidR="00BD70CA">
        <w:rPr>
          <w:sz w:val="22"/>
          <w:szCs w:val="22"/>
        </w:rPr>
        <w:t>,</w:t>
      </w:r>
      <w:r w:rsidR="00953719" w:rsidRPr="00197448">
        <w:rPr>
          <w:sz w:val="22"/>
          <w:szCs w:val="22"/>
        </w:rPr>
        <w:t xml:space="preserve"> </w:t>
      </w:r>
      <w:r w:rsidR="000273B4">
        <w:rPr>
          <w:sz w:val="22"/>
          <w:szCs w:val="22"/>
        </w:rPr>
        <w:t>ek</w:t>
      </w:r>
      <w:r w:rsidR="00BD70CA" w:rsidRPr="00197448">
        <w:rPr>
          <w:sz w:val="22"/>
          <w:szCs w:val="22"/>
        </w:rPr>
        <w:t xml:space="preserve"> sınav yapılm</w:t>
      </w:r>
      <w:r w:rsidR="00BD70CA">
        <w:rPr>
          <w:sz w:val="22"/>
          <w:szCs w:val="22"/>
        </w:rPr>
        <w:t>ıştır. M</w:t>
      </w:r>
      <w:r w:rsidRPr="00197448">
        <w:rPr>
          <w:sz w:val="22"/>
          <w:szCs w:val="22"/>
        </w:rPr>
        <w:t>ezuniyet aşamasında ol</w:t>
      </w:r>
      <w:r w:rsidR="00BD70CA">
        <w:rPr>
          <w:sz w:val="22"/>
          <w:szCs w:val="22"/>
        </w:rPr>
        <w:t>an öğrencinin</w:t>
      </w:r>
      <w:r w:rsidR="00546A72">
        <w:rPr>
          <w:sz w:val="22"/>
          <w:szCs w:val="22"/>
        </w:rPr>
        <w:t>/ öğrencilerin dersten</w:t>
      </w:r>
      <w:r w:rsidR="00C0088E">
        <w:rPr>
          <w:sz w:val="22"/>
          <w:szCs w:val="22"/>
        </w:rPr>
        <w:t xml:space="preserve"> </w:t>
      </w:r>
      <w:r w:rsidR="00BD70CA">
        <w:rPr>
          <w:sz w:val="22"/>
          <w:szCs w:val="22"/>
        </w:rPr>
        <w:t>aldığı</w:t>
      </w:r>
      <w:r w:rsidR="00D50367">
        <w:rPr>
          <w:sz w:val="22"/>
          <w:szCs w:val="22"/>
        </w:rPr>
        <w:t xml:space="preserve"> sınav</w:t>
      </w:r>
      <w:r w:rsidR="00BD70CA">
        <w:rPr>
          <w:sz w:val="22"/>
          <w:szCs w:val="22"/>
        </w:rPr>
        <w:t xml:space="preserve"> not</w:t>
      </w:r>
      <w:r w:rsidR="00D50367">
        <w:rPr>
          <w:sz w:val="22"/>
          <w:szCs w:val="22"/>
        </w:rPr>
        <w:t>u</w:t>
      </w:r>
      <w:r w:rsidR="00BD70CA">
        <w:rPr>
          <w:sz w:val="22"/>
          <w:szCs w:val="22"/>
        </w:rPr>
        <w:t xml:space="preserve"> ve bu nota karşılık gelen harf notu </w:t>
      </w:r>
      <w:r w:rsidR="00C0088E">
        <w:rPr>
          <w:sz w:val="22"/>
          <w:szCs w:val="22"/>
        </w:rPr>
        <w:t>aşağıdaki tabloda verilmiştir.</w:t>
      </w:r>
    </w:p>
    <w:p w14:paraId="7466B865" w14:textId="77777777" w:rsidR="00A33B79" w:rsidRDefault="00953719" w:rsidP="004B3F95">
      <w:pPr>
        <w:ind w:left="-142" w:firstLine="142"/>
        <w:jc w:val="both"/>
        <w:rPr>
          <w:sz w:val="22"/>
          <w:szCs w:val="22"/>
        </w:rPr>
      </w:pPr>
      <w:r>
        <w:rPr>
          <w:sz w:val="22"/>
          <w:szCs w:val="22"/>
        </w:rPr>
        <w:t>A</w:t>
      </w:r>
      <w:r w:rsidR="00A33B79" w:rsidRPr="00197448">
        <w:rPr>
          <w:sz w:val="22"/>
          <w:szCs w:val="22"/>
        </w:rPr>
        <w:t>rz ederim.</w:t>
      </w:r>
      <w:r w:rsidR="00B15EB7">
        <w:rPr>
          <w:sz w:val="22"/>
          <w:szCs w:val="22"/>
        </w:rPr>
        <w:t xml:space="preserve">  </w:t>
      </w:r>
    </w:p>
    <w:p w14:paraId="23BCE9D0" w14:textId="77777777" w:rsidR="000E42BC" w:rsidRDefault="000E42BC" w:rsidP="000E42BC">
      <w:pPr>
        <w:jc w:val="both"/>
        <w:rPr>
          <w:sz w:val="22"/>
          <w:szCs w:val="22"/>
        </w:rPr>
      </w:pPr>
    </w:p>
    <w:p w14:paraId="2162926D" w14:textId="77777777" w:rsidR="00A33B79" w:rsidRPr="00197448" w:rsidRDefault="00A33B79" w:rsidP="000E42BC">
      <w:pPr>
        <w:jc w:val="both"/>
        <w:rPr>
          <w:sz w:val="16"/>
          <w:szCs w:val="16"/>
        </w:rPr>
      </w:pPr>
    </w:p>
    <w:tbl>
      <w:tblPr>
        <w:tblW w:w="98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851"/>
        <w:gridCol w:w="3549"/>
        <w:gridCol w:w="742"/>
        <w:gridCol w:w="708"/>
      </w:tblGrid>
      <w:tr w:rsidR="000E42BC" w:rsidRPr="00F57E8B" w14:paraId="688B8934" w14:textId="77777777" w:rsidTr="007F422D">
        <w:tc>
          <w:tcPr>
            <w:tcW w:w="1555" w:type="dxa"/>
            <w:shd w:val="clear" w:color="auto" w:fill="auto"/>
          </w:tcPr>
          <w:p w14:paraId="5D982C79" w14:textId="77777777" w:rsidR="000E42BC" w:rsidRPr="00F57E8B" w:rsidRDefault="000E42BC" w:rsidP="00775691">
            <w:pPr>
              <w:jc w:val="both"/>
              <w:rPr>
                <w:b/>
                <w:sz w:val="22"/>
                <w:szCs w:val="22"/>
              </w:rPr>
            </w:pPr>
            <w:r w:rsidRPr="00F57E8B">
              <w:rPr>
                <w:b/>
                <w:sz w:val="22"/>
                <w:szCs w:val="22"/>
              </w:rPr>
              <w:t>Öğr.No.</w:t>
            </w:r>
          </w:p>
        </w:tc>
        <w:tc>
          <w:tcPr>
            <w:tcW w:w="2409" w:type="dxa"/>
          </w:tcPr>
          <w:p w14:paraId="31EF05BC" w14:textId="77777777" w:rsidR="000E42BC" w:rsidRPr="00F57E8B" w:rsidRDefault="000E42BC" w:rsidP="00775691">
            <w:pPr>
              <w:jc w:val="both"/>
              <w:rPr>
                <w:b/>
                <w:sz w:val="22"/>
                <w:szCs w:val="22"/>
              </w:rPr>
            </w:pPr>
            <w:r w:rsidRPr="00F57E8B">
              <w:rPr>
                <w:b/>
                <w:sz w:val="22"/>
                <w:szCs w:val="22"/>
              </w:rPr>
              <w:t>Öğr.Adı-Soyadı</w:t>
            </w:r>
          </w:p>
        </w:tc>
        <w:tc>
          <w:tcPr>
            <w:tcW w:w="851" w:type="dxa"/>
          </w:tcPr>
          <w:p w14:paraId="39BBC6BA" w14:textId="77777777" w:rsidR="000E42BC" w:rsidRPr="00F57E8B" w:rsidRDefault="000E42BC" w:rsidP="00775691">
            <w:pPr>
              <w:jc w:val="both"/>
              <w:rPr>
                <w:b/>
                <w:sz w:val="22"/>
                <w:szCs w:val="22"/>
              </w:rPr>
            </w:pPr>
            <w:r w:rsidRPr="00F57E8B">
              <w:rPr>
                <w:b/>
                <w:sz w:val="22"/>
                <w:szCs w:val="22"/>
              </w:rPr>
              <w:t>Dersin Kodu</w:t>
            </w:r>
          </w:p>
        </w:tc>
        <w:tc>
          <w:tcPr>
            <w:tcW w:w="3549" w:type="dxa"/>
            <w:shd w:val="clear" w:color="auto" w:fill="auto"/>
          </w:tcPr>
          <w:p w14:paraId="73C3A7B5" w14:textId="77777777" w:rsidR="000E42BC" w:rsidRPr="00F57E8B" w:rsidRDefault="000E42BC" w:rsidP="00775691">
            <w:pPr>
              <w:jc w:val="both"/>
              <w:rPr>
                <w:b/>
                <w:sz w:val="22"/>
                <w:szCs w:val="22"/>
              </w:rPr>
            </w:pPr>
            <w:r w:rsidRPr="00F57E8B">
              <w:rPr>
                <w:b/>
                <w:sz w:val="22"/>
                <w:szCs w:val="22"/>
              </w:rPr>
              <w:t>Dersin Adı</w:t>
            </w:r>
          </w:p>
        </w:tc>
        <w:tc>
          <w:tcPr>
            <w:tcW w:w="742" w:type="dxa"/>
            <w:shd w:val="clear" w:color="auto" w:fill="auto"/>
          </w:tcPr>
          <w:p w14:paraId="3405B84D" w14:textId="77777777" w:rsidR="000E42BC" w:rsidRPr="00F57E8B" w:rsidRDefault="000E42BC" w:rsidP="00775691">
            <w:pPr>
              <w:rPr>
                <w:b/>
                <w:sz w:val="22"/>
                <w:szCs w:val="22"/>
              </w:rPr>
            </w:pPr>
            <w:r w:rsidRPr="00F57E8B">
              <w:rPr>
                <w:b/>
                <w:sz w:val="22"/>
                <w:szCs w:val="22"/>
              </w:rPr>
              <w:t>Sınav Notu</w:t>
            </w:r>
          </w:p>
        </w:tc>
        <w:tc>
          <w:tcPr>
            <w:tcW w:w="708" w:type="dxa"/>
          </w:tcPr>
          <w:p w14:paraId="5A7C2B07" w14:textId="77777777" w:rsidR="000E42BC" w:rsidRPr="00F57E8B" w:rsidRDefault="000E42BC" w:rsidP="00775691">
            <w:pPr>
              <w:rPr>
                <w:b/>
                <w:sz w:val="22"/>
                <w:szCs w:val="22"/>
              </w:rPr>
            </w:pPr>
            <w:r w:rsidRPr="00F57E8B">
              <w:rPr>
                <w:b/>
                <w:sz w:val="22"/>
                <w:szCs w:val="22"/>
              </w:rPr>
              <w:t>Harf Notu</w:t>
            </w:r>
          </w:p>
        </w:tc>
      </w:tr>
      <w:tr w:rsidR="000E42BC" w:rsidRPr="00F57E8B" w14:paraId="52ADAF65" w14:textId="77777777" w:rsidTr="007F422D">
        <w:trPr>
          <w:trHeight w:val="445"/>
        </w:trPr>
        <w:tc>
          <w:tcPr>
            <w:tcW w:w="1555" w:type="dxa"/>
            <w:shd w:val="clear" w:color="auto" w:fill="auto"/>
          </w:tcPr>
          <w:p w14:paraId="4C1B6BAD" w14:textId="77777777" w:rsidR="000E42BC" w:rsidRPr="007F422D" w:rsidRDefault="000E42BC" w:rsidP="00775691">
            <w:pPr>
              <w:jc w:val="both"/>
              <w:rPr>
                <w:sz w:val="20"/>
                <w:szCs w:val="20"/>
              </w:rPr>
            </w:pPr>
          </w:p>
        </w:tc>
        <w:tc>
          <w:tcPr>
            <w:tcW w:w="2409" w:type="dxa"/>
          </w:tcPr>
          <w:p w14:paraId="52FEB93E" w14:textId="77777777" w:rsidR="000E42BC" w:rsidRPr="007F422D" w:rsidRDefault="000E42BC" w:rsidP="00775691">
            <w:pPr>
              <w:jc w:val="both"/>
              <w:rPr>
                <w:sz w:val="20"/>
                <w:szCs w:val="20"/>
              </w:rPr>
            </w:pPr>
          </w:p>
        </w:tc>
        <w:tc>
          <w:tcPr>
            <w:tcW w:w="851" w:type="dxa"/>
          </w:tcPr>
          <w:p w14:paraId="111560DC" w14:textId="77777777" w:rsidR="000E42BC" w:rsidRPr="007F422D" w:rsidRDefault="000E42BC" w:rsidP="00775691">
            <w:pPr>
              <w:jc w:val="both"/>
              <w:rPr>
                <w:sz w:val="20"/>
                <w:szCs w:val="20"/>
              </w:rPr>
            </w:pPr>
          </w:p>
        </w:tc>
        <w:tc>
          <w:tcPr>
            <w:tcW w:w="3549" w:type="dxa"/>
            <w:shd w:val="clear" w:color="auto" w:fill="auto"/>
          </w:tcPr>
          <w:p w14:paraId="7C318985" w14:textId="77777777" w:rsidR="000E42BC" w:rsidRPr="007F422D" w:rsidRDefault="000E42BC" w:rsidP="00775691">
            <w:pPr>
              <w:jc w:val="both"/>
              <w:rPr>
                <w:sz w:val="20"/>
                <w:szCs w:val="20"/>
              </w:rPr>
            </w:pPr>
          </w:p>
        </w:tc>
        <w:tc>
          <w:tcPr>
            <w:tcW w:w="742" w:type="dxa"/>
            <w:shd w:val="clear" w:color="auto" w:fill="auto"/>
          </w:tcPr>
          <w:p w14:paraId="1375BCF6" w14:textId="77777777" w:rsidR="000E42BC" w:rsidRPr="007F422D" w:rsidRDefault="000E42BC" w:rsidP="00F57E8B">
            <w:pPr>
              <w:jc w:val="center"/>
              <w:rPr>
                <w:sz w:val="20"/>
                <w:szCs w:val="20"/>
              </w:rPr>
            </w:pPr>
          </w:p>
        </w:tc>
        <w:tc>
          <w:tcPr>
            <w:tcW w:w="708" w:type="dxa"/>
          </w:tcPr>
          <w:p w14:paraId="26DEF6C5" w14:textId="77777777" w:rsidR="000E42BC" w:rsidRPr="007F422D" w:rsidRDefault="000E42BC" w:rsidP="00F57E8B">
            <w:pPr>
              <w:jc w:val="center"/>
              <w:rPr>
                <w:sz w:val="20"/>
                <w:szCs w:val="20"/>
              </w:rPr>
            </w:pPr>
          </w:p>
        </w:tc>
      </w:tr>
      <w:tr w:rsidR="000E42BC" w:rsidRPr="00F57E8B" w14:paraId="54722D0E" w14:textId="77777777" w:rsidTr="007F422D">
        <w:trPr>
          <w:trHeight w:val="423"/>
        </w:trPr>
        <w:tc>
          <w:tcPr>
            <w:tcW w:w="1555" w:type="dxa"/>
            <w:shd w:val="clear" w:color="auto" w:fill="auto"/>
          </w:tcPr>
          <w:p w14:paraId="6C2E88A2" w14:textId="77777777" w:rsidR="000E42BC" w:rsidRPr="007F422D" w:rsidRDefault="000E42BC" w:rsidP="00775691">
            <w:pPr>
              <w:jc w:val="both"/>
              <w:rPr>
                <w:sz w:val="20"/>
                <w:szCs w:val="20"/>
              </w:rPr>
            </w:pPr>
          </w:p>
        </w:tc>
        <w:tc>
          <w:tcPr>
            <w:tcW w:w="2409" w:type="dxa"/>
          </w:tcPr>
          <w:p w14:paraId="503CB1FA" w14:textId="77777777" w:rsidR="000E42BC" w:rsidRPr="007F422D" w:rsidRDefault="000E42BC" w:rsidP="00775691">
            <w:pPr>
              <w:jc w:val="both"/>
              <w:rPr>
                <w:sz w:val="20"/>
                <w:szCs w:val="20"/>
              </w:rPr>
            </w:pPr>
          </w:p>
        </w:tc>
        <w:tc>
          <w:tcPr>
            <w:tcW w:w="851" w:type="dxa"/>
          </w:tcPr>
          <w:p w14:paraId="438498DD" w14:textId="77777777" w:rsidR="000E42BC" w:rsidRPr="007F422D" w:rsidRDefault="000E42BC" w:rsidP="00775691">
            <w:pPr>
              <w:jc w:val="both"/>
              <w:rPr>
                <w:sz w:val="20"/>
                <w:szCs w:val="20"/>
              </w:rPr>
            </w:pPr>
          </w:p>
        </w:tc>
        <w:tc>
          <w:tcPr>
            <w:tcW w:w="3549" w:type="dxa"/>
            <w:shd w:val="clear" w:color="auto" w:fill="auto"/>
          </w:tcPr>
          <w:p w14:paraId="50E93658" w14:textId="77777777" w:rsidR="000E42BC" w:rsidRPr="007F422D" w:rsidRDefault="000E42BC" w:rsidP="00775691">
            <w:pPr>
              <w:jc w:val="both"/>
              <w:rPr>
                <w:sz w:val="20"/>
                <w:szCs w:val="20"/>
              </w:rPr>
            </w:pPr>
          </w:p>
        </w:tc>
        <w:tc>
          <w:tcPr>
            <w:tcW w:w="742" w:type="dxa"/>
            <w:shd w:val="clear" w:color="auto" w:fill="auto"/>
          </w:tcPr>
          <w:p w14:paraId="1DD6A291" w14:textId="77777777" w:rsidR="000E42BC" w:rsidRPr="007F422D" w:rsidRDefault="000E42BC" w:rsidP="00F57E8B">
            <w:pPr>
              <w:jc w:val="center"/>
              <w:rPr>
                <w:sz w:val="20"/>
                <w:szCs w:val="20"/>
              </w:rPr>
            </w:pPr>
          </w:p>
        </w:tc>
        <w:tc>
          <w:tcPr>
            <w:tcW w:w="708" w:type="dxa"/>
          </w:tcPr>
          <w:p w14:paraId="4E274AEC" w14:textId="77777777" w:rsidR="000E42BC" w:rsidRPr="007F422D" w:rsidRDefault="000E42BC" w:rsidP="00F57E8B">
            <w:pPr>
              <w:jc w:val="center"/>
              <w:rPr>
                <w:sz w:val="20"/>
                <w:szCs w:val="20"/>
              </w:rPr>
            </w:pPr>
          </w:p>
        </w:tc>
      </w:tr>
      <w:tr w:rsidR="000E42BC" w:rsidRPr="00F57E8B" w14:paraId="7BE58D3B" w14:textId="77777777" w:rsidTr="007F422D">
        <w:trPr>
          <w:trHeight w:val="415"/>
        </w:trPr>
        <w:tc>
          <w:tcPr>
            <w:tcW w:w="1555" w:type="dxa"/>
            <w:shd w:val="clear" w:color="auto" w:fill="auto"/>
          </w:tcPr>
          <w:p w14:paraId="3B374C73" w14:textId="77777777" w:rsidR="000E42BC" w:rsidRPr="007F422D" w:rsidRDefault="000E42BC" w:rsidP="00775691">
            <w:pPr>
              <w:jc w:val="both"/>
              <w:rPr>
                <w:sz w:val="20"/>
                <w:szCs w:val="20"/>
              </w:rPr>
            </w:pPr>
          </w:p>
        </w:tc>
        <w:tc>
          <w:tcPr>
            <w:tcW w:w="2409" w:type="dxa"/>
          </w:tcPr>
          <w:p w14:paraId="537CB3DD" w14:textId="77777777" w:rsidR="000E42BC" w:rsidRPr="007F422D" w:rsidRDefault="000E42BC" w:rsidP="00775691">
            <w:pPr>
              <w:jc w:val="both"/>
              <w:rPr>
                <w:sz w:val="20"/>
                <w:szCs w:val="20"/>
              </w:rPr>
            </w:pPr>
          </w:p>
        </w:tc>
        <w:tc>
          <w:tcPr>
            <w:tcW w:w="851" w:type="dxa"/>
          </w:tcPr>
          <w:p w14:paraId="720D0830" w14:textId="77777777" w:rsidR="000E42BC" w:rsidRPr="007F422D" w:rsidRDefault="000E42BC" w:rsidP="00775691">
            <w:pPr>
              <w:jc w:val="both"/>
              <w:rPr>
                <w:sz w:val="20"/>
                <w:szCs w:val="20"/>
              </w:rPr>
            </w:pPr>
          </w:p>
        </w:tc>
        <w:tc>
          <w:tcPr>
            <w:tcW w:w="3549" w:type="dxa"/>
            <w:shd w:val="clear" w:color="auto" w:fill="auto"/>
          </w:tcPr>
          <w:p w14:paraId="790010A5" w14:textId="77777777" w:rsidR="000E42BC" w:rsidRPr="007F422D" w:rsidRDefault="000E42BC" w:rsidP="00775691">
            <w:pPr>
              <w:jc w:val="both"/>
              <w:rPr>
                <w:sz w:val="20"/>
                <w:szCs w:val="20"/>
              </w:rPr>
            </w:pPr>
          </w:p>
        </w:tc>
        <w:tc>
          <w:tcPr>
            <w:tcW w:w="742" w:type="dxa"/>
            <w:shd w:val="clear" w:color="auto" w:fill="auto"/>
          </w:tcPr>
          <w:p w14:paraId="128B89D9" w14:textId="77777777" w:rsidR="000E42BC" w:rsidRPr="007F422D" w:rsidRDefault="000E42BC" w:rsidP="00F57E8B">
            <w:pPr>
              <w:jc w:val="center"/>
              <w:rPr>
                <w:sz w:val="20"/>
                <w:szCs w:val="20"/>
              </w:rPr>
            </w:pPr>
          </w:p>
        </w:tc>
        <w:tc>
          <w:tcPr>
            <w:tcW w:w="708" w:type="dxa"/>
          </w:tcPr>
          <w:p w14:paraId="0E33FFB5" w14:textId="77777777" w:rsidR="000E42BC" w:rsidRPr="007F422D" w:rsidRDefault="000E42BC" w:rsidP="00F57E8B">
            <w:pPr>
              <w:jc w:val="center"/>
              <w:rPr>
                <w:sz w:val="20"/>
                <w:szCs w:val="20"/>
              </w:rPr>
            </w:pPr>
          </w:p>
        </w:tc>
      </w:tr>
    </w:tbl>
    <w:p w14:paraId="3067FF67" w14:textId="77777777" w:rsidR="00953719" w:rsidRDefault="00A33B79" w:rsidP="00953719">
      <w:pPr>
        <w:jc w:val="both"/>
        <w:rPr>
          <w:sz w:val="22"/>
          <w:szCs w:val="22"/>
        </w:rPr>
      </w:pPr>
      <w:r>
        <w:tab/>
      </w:r>
    </w:p>
    <w:p w14:paraId="20BDECB5" w14:textId="77777777" w:rsidR="000E42BC" w:rsidRDefault="00953719" w:rsidP="003107FD">
      <w:pPr>
        <w:tabs>
          <w:tab w:val="left" w:pos="1418"/>
        </w:tabs>
        <w:spacing w:line="360" w:lineRule="auto"/>
        <w:rPr>
          <w:sz w:val="22"/>
          <w:szCs w:val="22"/>
        </w:rPr>
      </w:pPr>
      <w:r>
        <w:rPr>
          <w:sz w:val="22"/>
          <w:szCs w:val="22"/>
        </w:rPr>
        <w:t xml:space="preserve">                                                                                                   </w:t>
      </w:r>
    </w:p>
    <w:p w14:paraId="312EB0E0" w14:textId="77777777" w:rsidR="00953719" w:rsidRPr="00D50367" w:rsidRDefault="00953719" w:rsidP="00043E7F">
      <w:pPr>
        <w:tabs>
          <w:tab w:val="left" w:pos="1418"/>
        </w:tabs>
        <w:spacing w:line="360" w:lineRule="auto"/>
        <w:ind w:left="-426" w:firstLine="426"/>
        <w:rPr>
          <w:b/>
          <w:sz w:val="22"/>
          <w:szCs w:val="22"/>
        </w:rPr>
      </w:pPr>
      <w:r>
        <w:rPr>
          <w:sz w:val="22"/>
          <w:szCs w:val="22"/>
        </w:rPr>
        <w:t xml:space="preserve">    </w:t>
      </w:r>
      <w:r w:rsidR="00D50367">
        <w:rPr>
          <w:sz w:val="22"/>
          <w:szCs w:val="22"/>
        </w:rPr>
        <w:t xml:space="preserve">                                                                                                   </w:t>
      </w:r>
      <w:r w:rsidRPr="00D50367">
        <w:rPr>
          <w:b/>
          <w:sz w:val="22"/>
          <w:szCs w:val="22"/>
        </w:rPr>
        <w:t>Öğretim Elemanın ;</w:t>
      </w:r>
    </w:p>
    <w:p w14:paraId="67444209" w14:textId="1392DB26" w:rsidR="00953719" w:rsidRDefault="00953719" w:rsidP="00D50367">
      <w:pPr>
        <w:tabs>
          <w:tab w:val="left" w:pos="1418"/>
        </w:tabs>
        <w:spacing w:line="360" w:lineRule="auto"/>
        <w:rPr>
          <w:sz w:val="22"/>
          <w:szCs w:val="22"/>
        </w:rPr>
      </w:pPr>
      <w:r>
        <w:rPr>
          <w:sz w:val="22"/>
          <w:szCs w:val="22"/>
        </w:rPr>
        <w:t xml:space="preserve">                                                                                                       Adı-Soyadı </w:t>
      </w:r>
      <w:r w:rsidR="00D50367">
        <w:rPr>
          <w:sz w:val="22"/>
          <w:szCs w:val="22"/>
        </w:rPr>
        <w:t xml:space="preserve">  </w:t>
      </w:r>
      <w:r>
        <w:rPr>
          <w:sz w:val="22"/>
          <w:szCs w:val="22"/>
        </w:rPr>
        <w:t xml:space="preserve">:  </w:t>
      </w:r>
    </w:p>
    <w:p w14:paraId="40A64A1B" w14:textId="03EE0BA9" w:rsidR="003107FD" w:rsidRDefault="003107FD" w:rsidP="00953719">
      <w:pPr>
        <w:tabs>
          <w:tab w:val="left" w:pos="1418"/>
        </w:tabs>
        <w:spacing w:line="360" w:lineRule="auto"/>
        <w:rPr>
          <w:sz w:val="22"/>
          <w:szCs w:val="22"/>
        </w:rPr>
      </w:pPr>
      <w:r>
        <w:rPr>
          <w:sz w:val="22"/>
          <w:szCs w:val="22"/>
        </w:rPr>
        <w:lastRenderedPageBreak/>
        <w:t xml:space="preserve">                                                                                                  </w:t>
      </w:r>
      <w:r w:rsidR="00953719">
        <w:rPr>
          <w:sz w:val="22"/>
          <w:szCs w:val="22"/>
        </w:rPr>
        <w:t xml:space="preserve"> </w:t>
      </w:r>
      <w:r>
        <w:rPr>
          <w:sz w:val="22"/>
          <w:szCs w:val="22"/>
        </w:rPr>
        <w:t xml:space="preserve">    </w:t>
      </w:r>
      <w:r w:rsidR="004B3F95">
        <w:rPr>
          <w:sz w:val="22"/>
          <w:szCs w:val="22"/>
        </w:rPr>
        <w:t xml:space="preserve"> </w:t>
      </w:r>
      <w:r w:rsidRPr="00293C9A">
        <w:rPr>
          <w:sz w:val="22"/>
          <w:szCs w:val="22"/>
        </w:rPr>
        <w:t>İmza</w:t>
      </w:r>
      <w:r w:rsidR="00D50367">
        <w:rPr>
          <w:sz w:val="22"/>
          <w:szCs w:val="22"/>
        </w:rPr>
        <w:t>sı</w:t>
      </w:r>
      <w:r w:rsidR="00953719">
        <w:rPr>
          <w:sz w:val="22"/>
          <w:szCs w:val="22"/>
        </w:rPr>
        <w:t xml:space="preserve">          </w:t>
      </w:r>
      <w:r>
        <w:rPr>
          <w:sz w:val="22"/>
          <w:szCs w:val="22"/>
        </w:rPr>
        <w:t>:</w:t>
      </w:r>
    </w:p>
    <w:p w14:paraId="4675CACB" w14:textId="77777777" w:rsidR="00953719" w:rsidRDefault="00953719" w:rsidP="00A33B79">
      <w:pPr>
        <w:spacing w:line="360" w:lineRule="auto"/>
        <w:rPr>
          <w:b/>
          <w:sz w:val="22"/>
          <w:szCs w:val="22"/>
        </w:rPr>
      </w:pPr>
    </w:p>
    <w:p w14:paraId="2FF1B78C" w14:textId="77777777" w:rsidR="004C78F9" w:rsidRDefault="004C78F9" w:rsidP="00A33B79">
      <w:pPr>
        <w:spacing w:line="360" w:lineRule="auto"/>
        <w:rPr>
          <w:b/>
          <w:sz w:val="22"/>
          <w:szCs w:val="22"/>
        </w:rPr>
      </w:pPr>
    </w:p>
    <w:p w14:paraId="671B3B9E" w14:textId="77777777" w:rsidR="00C0088E" w:rsidRDefault="00C0088E" w:rsidP="00A33B79">
      <w:pPr>
        <w:spacing w:line="360" w:lineRule="auto"/>
        <w:rPr>
          <w:b/>
          <w:sz w:val="22"/>
          <w:szCs w:val="22"/>
        </w:rPr>
      </w:pPr>
    </w:p>
    <w:p w14:paraId="1ACAFA5C" w14:textId="77777777" w:rsidR="00A17048" w:rsidRDefault="00A17048" w:rsidP="00A33B79">
      <w:pPr>
        <w:spacing w:line="360" w:lineRule="auto"/>
        <w:rPr>
          <w:b/>
          <w:sz w:val="22"/>
          <w:szCs w:val="22"/>
        </w:rPr>
      </w:pPr>
    </w:p>
    <w:p w14:paraId="722FEDF1" w14:textId="77777777" w:rsidR="00A17048" w:rsidRDefault="00A17048" w:rsidP="00A33B79">
      <w:pPr>
        <w:spacing w:line="360" w:lineRule="auto"/>
        <w:rPr>
          <w:b/>
          <w:sz w:val="22"/>
          <w:szCs w:val="22"/>
        </w:rPr>
      </w:pPr>
    </w:p>
    <w:p w14:paraId="356084A9" w14:textId="77777777" w:rsidR="004B3F95" w:rsidRDefault="004B3F95" w:rsidP="00A33B79">
      <w:pPr>
        <w:spacing w:line="360" w:lineRule="auto"/>
        <w:rPr>
          <w:b/>
          <w:sz w:val="20"/>
          <w:szCs w:val="20"/>
        </w:rPr>
      </w:pPr>
    </w:p>
    <w:p w14:paraId="42DB5605" w14:textId="683EA020" w:rsidR="00043E7F" w:rsidRPr="00043E7F" w:rsidRDefault="00043E7F" w:rsidP="00043E7F">
      <w:pPr>
        <w:pStyle w:val="ListeParagraf"/>
        <w:tabs>
          <w:tab w:val="left" w:pos="5280"/>
        </w:tabs>
        <w:ind w:hanging="1004"/>
        <w:jc w:val="both"/>
        <w:rPr>
          <w:sz w:val="20"/>
          <w:szCs w:val="20"/>
        </w:rPr>
      </w:pPr>
      <w:r w:rsidRPr="00043E7F">
        <w:rPr>
          <w:b/>
          <w:bCs/>
          <w:sz w:val="20"/>
          <w:szCs w:val="20"/>
        </w:rPr>
        <w:t>MADDE 30</w:t>
      </w:r>
      <w:r>
        <w:rPr>
          <w:sz w:val="20"/>
          <w:szCs w:val="20"/>
        </w:rPr>
        <w:t xml:space="preserve"> </w:t>
      </w:r>
      <w:r w:rsidRPr="00043E7F">
        <w:rPr>
          <w:sz w:val="20"/>
          <w:szCs w:val="20"/>
        </w:rPr>
        <w:t xml:space="preserve">- (1) İş yeri stajı haricinde mezun olabilmek için en fazla iki dersi kalan öğrenciler dersin devam </w:t>
      </w:r>
    </w:p>
    <w:p w14:paraId="4DA0698C" w14:textId="77777777" w:rsidR="00E222B3" w:rsidRDefault="00043E7F" w:rsidP="00E222B3">
      <w:pPr>
        <w:pStyle w:val="ListeParagraf"/>
        <w:tabs>
          <w:tab w:val="left" w:pos="5280"/>
        </w:tabs>
        <w:ind w:left="-284"/>
        <w:jc w:val="both"/>
        <w:rPr>
          <w:sz w:val="20"/>
          <w:szCs w:val="20"/>
        </w:rPr>
      </w:pPr>
      <w:r w:rsidRPr="00043E7F">
        <w:rPr>
          <w:sz w:val="20"/>
          <w:szCs w:val="20"/>
        </w:rPr>
        <w:t>koşulu sağlanmış ve yarıyıl içi çalışmaları yapılmış olmak kaydıyla ilgili yönetim kurulu kararı ile yarıyıl sonu (final) sınavlarının bitimini izleyen on beş gün içinde açılacak ek mezuniyet sınavına girebilirler. Ek mezuniyet sınavından alınacak başarı notu en fazla CC olabilir. Ek mezuniyet sınavında başarılı olamayan öğrencinin ilgili dersi yeniden alması gerekir.</w:t>
      </w:r>
    </w:p>
    <w:p w14:paraId="78E4345E" w14:textId="29877BAD" w:rsidR="00043E7F" w:rsidRPr="00E222B3" w:rsidRDefault="00043E7F" w:rsidP="00E222B3">
      <w:pPr>
        <w:pStyle w:val="ListeParagraf"/>
        <w:tabs>
          <w:tab w:val="left" w:pos="5280"/>
        </w:tabs>
        <w:ind w:left="-284"/>
        <w:jc w:val="both"/>
        <w:rPr>
          <w:sz w:val="20"/>
          <w:szCs w:val="20"/>
        </w:rPr>
      </w:pPr>
      <w:r w:rsidRPr="00E222B3">
        <w:rPr>
          <w:sz w:val="20"/>
          <w:szCs w:val="20"/>
        </w:rPr>
        <w:t>(2) Ek sınavlar, sınav hakkının kazanıldığı yarıyılın sonunda sadece FF, FD notu alınmış derslerden verilir.</w:t>
      </w:r>
    </w:p>
    <w:p w14:paraId="0EFE2DF7" w14:textId="65B9FCF9" w:rsidR="00C0088E" w:rsidRPr="004C78F9" w:rsidRDefault="00043E7F" w:rsidP="00043E7F">
      <w:pPr>
        <w:pStyle w:val="ListeParagraf"/>
        <w:tabs>
          <w:tab w:val="left" w:pos="5280"/>
        </w:tabs>
        <w:ind w:left="-284" w:right="-285"/>
        <w:jc w:val="both"/>
        <w:rPr>
          <w:sz w:val="20"/>
          <w:szCs w:val="20"/>
        </w:rPr>
      </w:pPr>
      <w:r w:rsidRPr="00043E7F">
        <w:rPr>
          <w:sz w:val="20"/>
          <w:szCs w:val="20"/>
        </w:rPr>
        <w:t>(3) Ek sınav ücretli olup, sınav ücret tutarları her yıl Mütevelli Heyetinin onayıyla belirlenir</w:t>
      </w:r>
    </w:p>
    <w:sectPr w:rsidR="00C0088E" w:rsidRPr="004C78F9" w:rsidSect="00043E7F">
      <w:headerReference w:type="default" r:id="rId8"/>
      <w:footerReference w:type="default" r:id="rId9"/>
      <w:pgSz w:w="11906" w:h="16838"/>
      <w:pgMar w:top="851"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BAC11" w14:textId="77777777" w:rsidR="00EC6ECC" w:rsidRDefault="00EC6ECC" w:rsidP="00FF66E3">
      <w:r>
        <w:separator/>
      </w:r>
    </w:p>
  </w:endnote>
  <w:endnote w:type="continuationSeparator" w:id="0">
    <w:p w14:paraId="1C9D2C1D" w14:textId="77777777" w:rsidR="00EC6ECC" w:rsidRDefault="00EC6ECC" w:rsidP="00FF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619C4" w14:textId="77777777" w:rsidR="00580025" w:rsidRDefault="00FF66E3">
    <w:pPr>
      <w:pStyle w:val="AltBilgi"/>
      <w:rPr>
        <w:b/>
        <w:sz w:val="16"/>
        <w:szCs w:val="16"/>
      </w:rPr>
    </w:pPr>
    <w:r w:rsidRPr="00FF66E3">
      <w:rPr>
        <w:b/>
        <w:sz w:val="16"/>
        <w:szCs w:val="16"/>
      </w:rPr>
      <w:t>Adres: Postane Mah. Eflatun Sok. No:8  Tuzla/İSTANBUL</w:t>
    </w:r>
  </w:p>
  <w:p w14:paraId="1EA74CFF" w14:textId="77777777" w:rsidR="00580025" w:rsidRPr="00FF66E3" w:rsidRDefault="00580025">
    <w:pPr>
      <w:pStyle w:val="AltBilgi"/>
      <w:rPr>
        <w:b/>
        <w:sz w:val="16"/>
        <w:szCs w:val="16"/>
      </w:rPr>
    </w:pPr>
  </w:p>
  <w:p w14:paraId="13418F7B" w14:textId="77777777" w:rsidR="00FF66E3" w:rsidRPr="00FF66E3" w:rsidRDefault="00FF66E3">
    <w:pPr>
      <w:pStyle w:val="AltBilgi"/>
      <w:rPr>
        <w:b/>
        <w:sz w:val="16"/>
        <w:szCs w:val="16"/>
      </w:rPr>
    </w:pPr>
    <w:r w:rsidRPr="00FF66E3">
      <w:rPr>
        <w:b/>
        <w:sz w:val="16"/>
        <w:szCs w:val="16"/>
      </w:rPr>
      <w:t xml:space="preserve">Telefon: 02165810050          </w:t>
    </w:r>
    <w:r>
      <w:rPr>
        <w:b/>
        <w:sz w:val="16"/>
        <w:szCs w:val="16"/>
      </w:rPr>
      <w:t xml:space="preserve">   </w:t>
    </w:r>
    <w:r w:rsidRPr="00FF66E3">
      <w:rPr>
        <w:b/>
        <w:sz w:val="16"/>
        <w:szCs w:val="16"/>
      </w:rPr>
      <w:t xml:space="preserve"> Fax: 02165810051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D9197" w14:textId="77777777" w:rsidR="00EC6ECC" w:rsidRDefault="00EC6ECC" w:rsidP="00FF66E3">
      <w:r>
        <w:separator/>
      </w:r>
    </w:p>
  </w:footnote>
  <w:footnote w:type="continuationSeparator" w:id="0">
    <w:p w14:paraId="6500C459" w14:textId="77777777" w:rsidR="00EC6ECC" w:rsidRDefault="00EC6ECC" w:rsidP="00FF6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gridCol w:w="577"/>
    </w:tblGrid>
    <w:tr w:rsidR="00FF66E3" w14:paraId="76AC7894" w14:textId="77777777" w:rsidTr="0033137C">
      <w:trPr>
        <w:trHeight w:val="1243"/>
      </w:trPr>
      <w:tc>
        <w:tcPr>
          <w:tcW w:w="1838"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3"/>
            <w:gridCol w:w="222"/>
          </w:tblGrid>
          <w:tr w:rsidR="00B15EB7" w14:paraId="41875BAD" w14:textId="77777777" w:rsidTr="00A37F4D">
            <w:trPr>
              <w:trHeight w:val="1243"/>
            </w:trPr>
            <w:tc>
              <w:tcPr>
                <w:tcW w:w="1838"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8185"/>
                </w:tblGrid>
                <w:tr w:rsidR="00B15EB7" w14:paraId="17980659" w14:textId="77777777" w:rsidTr="00A37F4D">
                  <w:trPr>
                    <w:trHeight w:val="1173"/>
                  </w:trPr>
                  <w:tc>
                    <w:tcPr>
                      <w:tcW w:w="212" w:type="dxa"/>
                    </w:tcPr>
                    <w:p w14:paraId="669FDA81" w14:textId="77777777" w:rsidR="00B15EB7" w:rsidRDefault="00B15EB7" w:rsidP="00B15EB7"/>
                  </w:tc>
                  <w:tc>
                    <w:tcPr>
                      <w:tcW w:w="8595" w:type="dxa"/>
                    </w:tcPr>
                    <w:tbl>
                      <w:tblPr>
                        <w:tblW w:w="79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48"/>
                        <w:gridCol w:w="2932"/>
                        <w:gridCol w:w="1851"/>
                        <w:gridCol w:w="1418"/>
                      </w:tblGrid>
                      <w:tr w:rsidR="00B15EB7" w14:paraId="1090F660" w14:textId="77777777" w:rsidTr="00A84A8A">
                        <w:trPr>
                          <w:trHeight w:val="313"/>
                        </w:trPr>
                        <w:tc>
                          <w:tcPr>
                            <w:tcW w:w="1748" w:type="dxa"/>
                            <w:vMerge w:val="restart"/>
                            <w:tcBorders>
                              <w:top w:val="single" w:sz="8" w:space="0" w:color="auto"/>
                              <w:left w:val="single" w:sz="8" w:space="0" w:color="auto"/>
                              <w:bottom w:val="single" w:sz="4" w:space="0" w:color="auto"/>
                              <w:right w:val="single" w:sz="4" w:space="0" w:color="auto"/>
                            </w:tcBorders>
                            <w:vAlign w:val="center"/>
                          </w:tcPr>
                          <w:p w14:paraId="1D8E78E8" w14:textId="77777777" w:rsidR="00B15EB7" w:rsidRDefault="00B15EB7" w:rsidP="00B15EB7">
                            <w:pPr>
                              <w:pStyle w:val="stBilgi"/>
                              <w:tabs>
                                <w:tab w:val="left" w:pos="-720"/>
                              </w:tabs>
                              <w:suppressAutoHyphens/>
                              <w:spacing w:before="200"/>
                              <w:ind w:right="-119" w:hanging="102"/>
                              <w:jc w:val="center"/>
                              <w:rPr>
                                <w:rFonts w:ascii="Arial" w:hAnsi="Arial" w:cs="Arial"/>
                                <w:sz w:val="40"/>
                                <w:szCs w:val="40"/>
                              </w:rPr>
                            </w:pPr>
                            <w:r>
                              <w:rPr>
                                <w:noProof/>
                              </w:rPr>
                              <w:drawing>
                                <wp:anchor distT="0" distB="0" distL="114300" distR="114300" simplePos="0" relativeHeight="251659264" behindDoc="0" locked="0" layoutInCell="1" allowOverlap="1" wp14:anchorId="6965AB83" wp14:editId="2151E056">
                                  <wp:simplePos x="0" y="0"/>
                                  <wp:positionH relativeFrom="column">
                                    <wp:posOffset>44450</wp:posOffset>
                                  </wp:positionH>
                                  <wp:positionV relativeFrom="paragraph">
                                    <wp:posOffset>2540</wp:posOffset>
                                  </wp:positionV>
                                  <wp:extent cx="857250" cy="600075"/>
                                  <wp:effectExtent l="0" t="0" r="0" b="9525"/>
                                  <wp:wrapNone/>
                                  <wp:docPr id="2116399821" name="Resim 2116399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00075"/>
                                          </a:xfrm>
                                          <a:prstGeom prst="rect">
                                            <a:avLst/>
                                          </a:prstGeom>
                                          <a:noFill/>
                                        </pic:spPr>
                                      </pic:pic>
                                    </a:graphicData>
                                  </a:graphic>
                                  <wp14:sizeRelH relativeFrom="margin">
                                    <wp14:pctWidth>0</wp14:pctWidth>
                                  </wp14:sizeRelH>
                                  <wp14:sizeRelV relativeFrom="margin">
                                    <wp14:pctHeight>0</wp14:pctHeight>
                                  </wp14:sizeRelV>
                                </wp:anchor>
                              </w:drawing>
                            </w:r>
                          </w:p>
                          <w:p w14:paraId="7DC12149" w14:textId="77777777" w:rsidR="00B15EB7" w:rsidRDefault="00B15EB7" w:rsidP="00B15EB7">
                            <w:pPr>
                              <w:rPr>
                                <w:rFonts w:ascii="Arial" w:hAnsi="Arial" w:cs="Arial"/>
                              </w:rPr>
                            </w:pPr>
                          </w:p>
                        </w:tc>
                        <w:tc>
                          <w:tcPr>
                            <w:tcW w:w="2932" w:type="dxa"/>
                            <w:vMerge w:val="restart"/>
                            <w:tcBorders>
                              <w:top w:val="single" w:sz="8" w:space="0" w:color="auto"/>
                              <w:left w:val="single" w:sz="4" w:space="0" w:color="auto"/>
                              <w:bottom w:val="single" w:sz="4" w:space="0" w:color="auto"/>
                              <w:right w:val="single" w:sz="4" w:space="0" w:color="auto"/>
                            </w:tcBorders>
                            <w:vAlign w:val="center"/>
                            <w:hideMark/>
                          </w:tcPr>
                          <w:p w14:paraId="7526F8E2" w14:textId="77777777" w:rsidR="00B15EB7" w:rsidRDefault="00B15EB7" w:rsidP="00B15EB7">
                            <w:pPr>
                              <w:pStyle w:val="GvdeMetni"/>
                              <w:jc w:val="center"/>
                              <w:rPr>
                                <w:rFonts w:ascii="Arial" w:hAnsi="Arial" w:cs="Arial"/>
                                <w:b/>
                                <w:sz w:val="22"/>
                                <w:szCs w:val="16"/>
                              </w:rPr>
                            </w:pPr>
                            <w:r>
                              <w:t>EK SINAV SONUÇ FORMU</w:t>
                            </w:r>
                          </w:p>
                        </w:tc>
                        <w:tc>
                          <w:tcPr>
                            <w:tcW w:w="1851" w:type="dxa"/>
                            <w:tcBorders>
                              <w:top w:val="single" w:sz="8" w:space="0" w:color="auto"/>
                              <w:left w:val="single" w:sz="4" w:space="0" w:color="auto"/>
                              <w:bottom w:val="single" w:sz="4" w:space="0" w:color="auto"/>
                              <w:right w:val="single" w:sz="4" w:space="0" w:color="auto"/>
                            </w:tcBorders>
                            <w:vAlign w:val="center"/>
                            <w:hideMark/>
                          </w:tcPr>
                          <w:p w14:paraId="7326F09B" w14:textId="77777777" w:rsidR="00B15EB7" w:rsidRDefault="00B15EB7" w:rsidP="00B15EB7">
                            <w:pPr>
                              <w:pStyle w:val="stBilgi"/>
                              <w:tabs>
                                <w:tab w:val="left" w:pos="-720"/>
                              </w:tabs>
                              <w:suppressAutoHyphens/>
                              <w:rPr>
                                <w:rFonts w:ascii="Arial" w:hAnsi="Arial" w:cs="Arial"/>
                                <w:sz w:val="20"/>
                              </w:rPr>
                            </w:pPr>
                            <w:r>
                              <w:rPr>
                                <w:rFonts w:ascii="Arial" w:hAnsi="Arial" w:cs="Arial"/>
                                <w:sz w:val="20"/>
                              </w:rPr>
                              <w:t>Dok.No :</w:t>
                            </w:r>
                          </w:p>
                        </w:tc>
                        <w:tc>
                          <w:tcPr>
                            <w:tcW w:w="1418" w:type="dxa"/>
                            <w:tcBorders>
                              <w:top w:val="single" w:sz="8" w:space="0" w:color="auto"/>
                              <w:left w:val="single" w:sz="4" w:space="0" w:color="auto"/>
                              <w:bottom w:val="single" w:sz="4" w:space="0" w:color="auto"/>
                              <w:right w:val="single" w:sz="8" w:space="0" w:color="auto"/>
                            </w:tcBorders>
                            <w:vAlign w:val="center"/>
                            <w:hideMark/>
                          </w:tcPr>
                          <w:p w14:paraId="37E969EA" w14:textId="77777777" w:rsidR="00B15EB7" w:rsidRDefault="00B15EB7" w:rsidP="00B15EB7">
                            <w:pPr>
                              <w:pStyle w:val="stBilgi"/>
                              <w:tabs>
                                <w:tab w:val="left" w:pos="-720"/>
                              </w:tabs>
                              <w:suppressAutoHyphens/>
                              <w:rPr>
                                <w:rFonts w:ascii="Arial" w:hAnsi="Arial" w:cs="Arial"/>
                                <w:sz w:val="20"/>
                              </w:rPr>
                            </w:pPr>
                            <w:r>
                              <w:rPr>
                                <w:rFonts w:ascii="Arial" w:hAnsi="Arial" w:cs="Arial"/>
                                <w:sz w:val="20"/>
                              </w:rPr>
                              <w:t>FR.DZF.15</w:t>
                            </w:r>
                          </w:p>
                        </w:tc>
                      </w:tr>
                      <w:tr w:rsidR="00B15EB7" w14:paraId="71F820B5" w14:textId="77777777" w:rsidTr="00A84A8A">
                        <w:trPr>
                          <w:trHeight w:val="314"/>
                        </w:trPr>
                        <w:tc>
                          <w:tcPr>
                            <w:tcW w:w="1748" w:type="dxa"/>
                            <w:vMerge/>
                            <w:tcBorders>
                              <w:top w:val="single" w:sz="8" w:space="0" w:color="auto"/>
                              <w:left w:val="single" w:sz="8" w:space="0" w:color="auto"/>
                              <w:bottom w:val="single" w:sz="4" w:space="0" w:color="auto"/>
                              <w:right w:val="single" w:sz="4" w:space="0" w:color="auto"/>
                            </w:tcBorders>
                            <w:vAlign w:val="center"/>
                            <w:hideMark/>
                          </w:tcPr>
                          <w:p w14:paraId="2448757A" w14:textId="77777777" w:rsidR="00B15EB7" w:rsidRDefault="00B15EB7" w:rsidP="00B15EB7">
                            <w:pPr>
                              <w:rPr>
                                <w:rFonts w:ascii="Arial" w:hAnsi="Arial" w:cs="Arial"/>
                                <w:lang w:val="en-US" w:eastAsia="en-US"/>
                              </w:rPr>
                            </w:pPr>
                          </w:p>
                        </w:tc>
                        <w:tc>
                          <w:tcPr>
                            <w:tcW w:w="2932" w:type="dxa"/>
                            <w:vMerge/>
                            <w:tcBorders>
                              <w:top w:val="single" w:sz="8" w:space="0" w:color="auto"/>
                              <w:left w:val="single" w:sz="4" w:space="0" w:color="auto"/>
                              <w:bottom w:val="single" w:sz="4" w:space="0" w:color="auto"/>
                              <w:right w:val="single" w:sz="4" w:space="0" w:color="auto"/>
                            </w:tcBorders>
                            <w:vAlign w:val="center"/>
                            <w:hideMark/>
                          </w:tcPr>
                          <w:p w14:paraId="0ACF906E" w14:textId="77777777" w:rsidR="00B15EB7" w:rsidRDefault="00B15EB7" w:rsidP="00B15EB7">
                            <w:pPr>
                              <w:rPr>
                                <w:rFonts w:ascii="Arial" w:hAnsi="Arial" w:cs="Arial"/>
                                <w:b/>
                                <w:szCs w:val="16"/>
                                <w:lang w:val="en-US" w:eastAsia="en-US"/>
                              </w:rPr>
                            </w:pPr>
                          </w:p>
                        </w:tc>
                        <w:tc>
                          <w:tcPr>
                            <w:tcW w:w="1851" w:type="dxa"/>
                            <w:tcBorders>
                              <w:top w:val="single" w:sz="4" w:space="0" w:color="auto"/>
                              <w:left w:val="single" w:sz="4" w:space="0" w:color="auto"/>
                              <w:bottom w:val="single" w:sz="4" w:space="0" w:color="auto"/>
                              <w:right w:val="single" w:sz="4" w:space="0" w:color="auto"/>
                            </w:tcBorders>
                            <w:vAlign w:val="center"/>
                            <w:hideMark/>
                          </w:tcPr>
                          <w:p w14:paraId="57E48DE6" w14:textId="77777777" w:rsidR="00B15EB7" w:rsidRDefault="00B15EB7" w:rsidP="00B15EB7">
                            <w:pPr>
                              <w:pStyle w:val="stBilgi"/>
                              <w:tabs>
                                <w:tab w:val="left" w:pos="-720"/>
                              </w:tabs>
                              <w:suppressAutoHyphens/>
                              <w:rPr>
                                <w:rFonts w:ascii="Arial" w:hAnsi="Arial" w:cs="Arial"/>
                                <w:sz w:val="20"/>
                              </w:rPr>
                            </w:pPr>
                            <w:r>
                              <w:rPr>
                                <w:rFonts w:ascii="Arial" w:hAnsi="Arial" w:cs="Arial"/>
                                <w:sz w:val="20"/>
                              </w:rPr>
                              <w:t>İlk Yayın Tarihi :</w:t>
                            </w:r>
                          </w:p>
                        </w:tc>
                        <w:tc>
                          <w:tcPr>
                            <w:tcW w:w="1418" w:type="dxa"/>
                            <w:tcBorders>
                              <w:top w:val="single" w:sz="4" w:space="0" w:color="auto"/>
                              <w:left w:val="single" w:sz="4" w:space="0" w:color="auto"/>
                              <w:bottom w:val="single" w:sz="4" w:space="0" w:color="auto"/>
                              <w:right w:val="single" w:sz="8" w:space="0" w:color="auto"/>
                            </w:tcBorders>
                            <w:vAlign w:val="center"/>
                            <w:hideMark/>
                          </w:tcPr>
                          <w:p w14:paraId="76248465" w14:textId="77777777" w:rsidR="00B15EB7" w:rsidRDefault="00B15EB7" w:rsidP="00B15EB7">
                            <w:pPr>
                              <w:pStyle w:val="stBilgi"/>
                              <w:tabs>
                                <w:tab w:val="left" w:pos="-720"/>
                              </w:tabs>
                              <w:suppressAutoHyphens/>
                              <w:rPr>
                                <w:rFonts w:ascii="Arial" w:hAnsi="Arial" w:cs="Arial"/>
                                <w:sz w:val="20"/>
                              </w:rPr>
                            </w:pPr>
                            <w:r>
                              <w:rPr>
                                <w:rFonts w:ascii="Arial" w:hAnsi="Arial" w:cs="Arial"/>
                                <w:sz w:val="20"/>
                              </w:rPr>
                              <w:t>01.11.2019</w:t>
                            </w:r>
                          </w:p>
                        </w:tc>
                      </w:tr>
                      <w:tr w:rsidR="00B15EB7" w14:paraId="62674E6F" w14:textId="77777777" w:rsidTr="00A84A8A">
                        <w:trPr>
                          <w:trHeight w:val="317"/>
                        </w:trPr>
                        <w:tc>
                          <w:tcPr>
                            <w:tcW w:w="1748" w:type="dxa"/>
                            <w:vMerge/>
                            <w:tcBorders>
                              <w:top w:val="single" w:sz="8" w:space="0" w:color="auto"/>
                              <w:left w:val="single" w:sz="8" w:space="0" w:color="auto"/>
                              <w:bottom w:val="single" w:sz="4" w:space="0" w:color="auto"/>
                              <w:right w:val="single" w:sz="4" w:space="0" w:color="auto"/>
                            </w:tcBorders>
                            <w:vAlign w:val="center"/>
                            <w:hideMark/>
                          </w:tcPr>
                          <w:p w14:paraId="570BB012" w14:textId="77777777" w:rsidR="00B15EB7" w:rsidRDefault="00B15EB7" w:rsidP="00B15EB7">
                            <w:pPr>
                              <w:rPr>
                                <w:rFonts w:ascii="Arial" w:hAnsi="Arial" w:cs="Arial"/>
                                <w:lang w:val="en-US" w:eastAsia="en-US"/>
                              </w:rPr>
                            </w:pPr>
                          </w:p>
                        </w:tc>
                        <w:tc>
                          <w:tcPr>
                            <w:tcW w:w="2932" w:type="dxa"/>
                            <w:vMerge/>
                            <w:tcBorders>
                              <w:top w:val="single" w:sz="8" w:space="0" w:color="auto"/>
                              <w:left w:val="single" w:sz="4" w:space="0" w:color="auto"/>
                              <w:bottom w:val="single" w:sz="4" w:space="0" w:color="auto"/>
                              <w:right w:val="single" w:sz="4" w:space="0" w:color="auto"/>
                            </w:tcBorders>
                            <w:vAlign w:val="center"/>
                            <w:hideMark/>
                          </w:tcPr>
                          <w:p w14:paraId="766E872A" w14:textId="77777777" w:rsidR="00B15EB7" w:rsidRDefault="00B15EB7" w:rsidP="00B15EB7">
                            <w:pPr>
                              <w:rPr>
                                <w:rFonts w:ascii="Arial" w:hAnsi="Arial" w:cs="Arial"/>
                                <w:b/>
                                <w:szCs w:val="16"/>
                                <w:lang w:val="en-US" w:eastAsia="en-US"/>
                              </w:rPr>
                            </w:pPr>
                          </w:p>
                        </w:tc>
                        <w:tc>
                          <w:tcPr>
                            <w:tcW w:w="1851" w:type="dxa"/>
                            <w:tcBorders>
                              <w:top w:val="single" w:sz="4" w:space="0" w:color="auto"/>
                              <w:left w:val="single" w:sz="4" w:space="0" w:color="auto"/>
                              <w:bottom w:val="single" w:sz="4" w:space="0" w:color="auto"/>
                              <w:right w:val="single" w:sz="4" w:space="0" w:color="auto"/>
                            </w:tcBorders>
                            <w:vAlign w:val="center"/>
                            <w:hideMark/>
                          </w:tcPr>
                          <w:p w14:paraId="0944544A" w14:textId="77777777" w:rsidR="00B15EB7" w:rsidRDefault="00B15EB7" w:rsidP="00B15EB7">
                            <w:pPr>
                              <w:pStyle w:val="stBilgi"/>
                              <w:tabs>
                                <w:tab w:val="left" w:pos="-720"/>
                              </w:tabs>
                              <w:suppressAutoHyphens/>
                              <w:rPr>
                                <w:rFonts w:ascii="Arial" w:hAnsi="Arial" w:cs="Arial"/>
                                <w:sz w:val="20"/>
                              </w:rPr>
                            </w:pPr>
                            <w:r>
                              <w:rPr>
                                <w:rFonts w:ascii="Arial" w:hAnsi="Arial" w:cs="Arial"/>
                                <w:sz w:val="20"/>
                              </w:rPr>
                              <w:t>Rev.Tarihi:</w:t>
                            </w:r>
                          </w:p>
                        </w:tc>
                        <w:tc>
                          <w:tcPr>
                            <w:tcW w:w="1418" w:type="dxa"/>
                            <w:tcBorders>
                              <w:top w:val="single" w:sz="4" w:space="0" w:color="auto"/>
                              <w:left w:val="single" w:sz="4" w:space="0" w:color="auto"/>
                              <w:bottom w:val="single" w:sz="4" w:space="0" w:color="auto"/>
                              <w:right w:val="single" w:sz="8" w:space="0" w:color="auto"/>
                            </w:tcBorders>
                            <w:vAlign w:val="center"/>
                            <w:hideMark/>
                          </w:tcPr>
                          <w:p w14:paraId="1D626271" w14:textId="37A24F98" w:rsidR="00B15EB7" w:rsidRDefault="006D0F0B" w:rsidP="00B15EB7">
                            <w:pPr>
                              <w:pStyle w:val="stBilgi"/>
                              <w:tabs>
                                <w:tab w:val="left" w:pos="-720"/>
                              </w:tabs>
                              <w:suppressAutoHyphens/>
                              <w:rPr>
                                <w:rFonts w:ascii="Arial" w:hAnsi="Arial" w:cs="Arial"/>
                                <w:sz w:val="20"/>
                              </w:rPr>
                            </w:pPr>
                            <w:r>
                              <w:rPr>
                                <w:rFonts w:ascii="Arial" w:hAnsi="Arial" w:cs="Arial"/>
                                <w:sz w:val="20"/>
                              </w:rPr>
                              <w:t>13.12.2023</w:t>
                            </w:r>
                          </w:p>
                        </w:tc>
                      </w:tr>
                      <w:tr w:rsidR="00B15EB7" w14:paraId="2C801B1B" w14:textId="77777777" w:rsidTr="00A84A8A">
                        <w:trPr>
                          <w:trHeight w:val="323"/>
                        </w:trPr>
                        <w:tc>
                          <w:tcPr>
                            <w:tcW w:w="4680" w:type="dxa"/>
                            <w:gridSpan w:val="2"/>
                            <w:tcBorders>
                              <w:top w:val="single" w:sz="4" w:space="0" w:color="auto"/>
                              <w:left w:val="single" w:sz="8" w:space="0" w:color="auto"/>
                              <w:bottom w:val="single" w:sz="8" w:space="0" w:color="auto"/>
                              <w:right w:val="single" w:sz="4" w:space="0" w:color="auto"/>
                            </w:tcBorders>
                            <w:vAlign w:val="center"/>
                          </w:tcPr>
                          <w:p w14:paraId="3038D9CF" w14:textId="77777777" w:rsidR="00B15EB7" w:rsidRDefault="00B15EB7" w:rsidP="00B15EB7">
                            <w:pPr>
                              <w:pStyle w:val="stBilgi"/>
                              <w:tabs>
                                <w:tab w:val="left" w:pos="-720"/>
                              </w:tabs>
                              <w:suppressAutoHyphens/>
                              <w:jc w:val="center"/>
                              <w:rPr>
                                <w:rFonts w:ascii="Arial" w:hAnsi="Arial" w:cs="Arial"/>
                              </w:rPr>
                            </w:pPr>
                          </w:p>
                        </w:tc>
                        <w:tc>
                          <w:tcPr>
                            <w:tcW w:w="1851" w:type="dxa"/>
                            <w:tcBorders>
                              <w:top w:val="single" w:sz="4" w:space="0" w:color="auto"/>
                              <w:left w:val="single" w:sz="4" w:space="0" w:color="auto"/>
                              <w:bottom w:val="single" w:sz="8" w:space="0" w:color="auto"/>
                              <w:right w:val="single" w:sz="4" w:space="0" w:color="auto"/>
                            </w:tcBorders>
                            <w:vAlign w:val="center"/>
                            <w:hideMark/>
                          </w:tcPr>
                          <w:p w14:paraId="100899BE" w14:textId="77777777" w:rsidR="00B15EB7" w:rsidRDefault="00B15EB7" w:rsidP="00B15EB7">
                            <w:pPr>
                              <w:pStyle w:val="stBilgi"/>
                              <w:tabs>
                                <w:tab w:val="left" w:pos="-720"/>
                              </w:tabs>
                              <w:suppressAutoHyphens/>
                              <w:rPr>
                                <w:rFonts w:ascii="Arial" w:hAnsi="Arial" w:cs="Arial"/>
                                <w:sz w:val="20"/>
                              </w:rPr>
                            </w:pPr>
                            <w:r>
                              <w:rPr>
                                <w:rFonts w:ascii="Arial" w:hAnsi="Arial" w:cs="Arial"/>
                                <w:sz w:val="20"/>
                              </w:rPr>
                              <w:t>Rev. No:</w:t>
                            </w:r>
                          </w:p>
                        </w:tc>
                        <w:tc>
                          <w:tcPr>
                            <w:tcW w:w="1418" w:type="dxa"/>
                            <w:tcBorders>
                              <w:top w:val="single" w:sz="4" w:space="0" w:color="auto"/>
                              <w:left w:val="single" w:sz="4" w:space="0" w:color="auto"/>
                              <w:bottom w:val="single" w:sz="8" w:space="0" w:color="auto"/>
                              <w:right w:val="single" w:sz="8" w:space="0" w:color="auto"/>
                            </w:tcBorders>
                            <w:vAlign w:val="center"/>
                            <w:hideMark/>
                          </w:tcPr>
                          <w:p w14:paraId="34FEC2B3" w14:textId="41A8C869" w:rsidR="00B15EB7" w:rsidRDefault="006D0F0B" w:rsidP="00B15EB7">
                            <w:pPr>
                              <w:pStyle w:val="stBilgi"/>
                              <w:tabs>
                                <w:tab w:val="left" w:pos="-720"/>
                              </w:tabs>
                              <w:suppressAutoHyphens/>
                              <w:rPr>
                                <w:rFonts w:ascii="Arial" w:hAnsi="Arial" w:cs="Arial"/>
                                <w:sz w:val="20"/>
                              </w:rPr>
                            </w:pPr>
                            <w:r>
                              <w:rPr>
                                <w:rFonts w:ascii="Arial" w:hAnsi="Arial" w:cs="Arial"/>
                                <w:sz w:val="20"/>
                              </w:rPr>
                              <w:t>01</w:t>
                            </w:r>
                          </w:p>
                        </w:tc>
                      </w:tr>
                    </w:tbl>
                    <w:p w14:paraId="499C98A0" w14:textId="77777777" w:rsidR="00B15EB7" w:rsidRPr="00A13AC0" w:rsidRDefault="00B15EB7" w:rsidP="00B15EB7">
                      <w:pPr>
                        <w:rPr>
                          <w:color w:val="2E74B5" w:themeColor="accent1" w:themeShade="BF"/>
                        </w:rPr>
                      </w:pPr>
                    </w:p>
                  </w:tc>
                </w:tr>
              </w:tbl>
              <w:p w14:paraId="3E383E1A" w14:textId="77777777" w:rsidR="00B15EB7" w:rsidRDefault="00B15EB7" w:rsidP="00B15EB7"/>
            </w:tc>
            <w:tc>
              <w:tcPr>
                <w:tcW w:w="7224" w:type="dxa"/>
              </w:tcPr>
              <w:p w14:paraId="0EB34703" w14:textId="77777777" w:rsidR="00B15EB7" w:rsidRDefault="00B15EB7" w:rsidP="00B15EB7">
                <w:pPr>
                  <w:ind w:left="-1384"/>
                  <w:jc w:val="center"/>
                  <w:rPr>
                    <w:b/>
                    <w:color w:val="2E74B5" w:themeColor="accent1" w:themeShade="BF"/>
                  </w:rPr>
                </w:pPr>
              </w:p>
              <w:p w14:paraId="0EB7F038" w14:textId="77777777" w:rsidR="00B15EB7" w:rsidRDefault="00B15EB7" w:rsidP="00B15EB7">
                <w:pPr>
                  <w:ind w:left="-1095"/>
                  <w:jc w:val="center"/>
                </w:pPr>
              </w:p>
            </w:tc>
          </w:tr>
        </w:tbl>
        <w:p w14:paraId="00D4D2B2" w14:textId="77777777" w:rsidR="00FF66E3" w:rsidRDefault="00FF66E3" w:rsidP="00FF66E3"/>
      </w:tc>
      <w:tc>
        <w:tcPr>
          <w:tcW w:w="7224" w:type="dxa"/>
        </w:tcPr>
        <w:p w14:paraId="7FA397C7" w14:textId="77777777" w:rsidR="00FF66E3" w:rsidRDefault="003107FD" w:rsidP="003107FD">
          <w:r>
            <w:t xml:space="preserve">          </w:t>
          </w:r>
          <w:r w:rsidR="007F09EC">
            <w:t xml:space="preserve">                 </w:t>
          </w:r>
        </w:p>
        <w:p w14:paraId="4202B870" w14:textId="77777777" w:rsidR="00A33B79" w:rsidRDefault="00A33B79" w:rsidP="00580025">
          <w:pPr>
            <w:ind w:left="-1384"/>
            <w:jc w:val="center"/>
            <w:rPr>
              <w:b/>
              <w:color w:val="2E74B5" w:themeColor="accent1" w:themeShade="BF"/>
            </w:rPr>
          </w:pPr>
        </w:p>
        <w:p w14:paraId="7D6A6B8A" w14:textId="77777777" w:rsidR="00FF66E3" w:rsidRDefault="00FF66E3" w:rsidP="004A5BB6">
          <w:pPr>
            <w:ind w:left="-1095"/>
            <w:jc w:val="center"/>
          </w:pPr>
        </w:p>
      </w:tc>
    </w:tr>
  </w:tbl>
  <w:p w14:paraId="519AB1E3" w14:textId="77777777" w:rsidR="00FF66E3" w:rsidRDefault="00FF66E3" w:rsidP="00A33B7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587"/>
    <w:multiLevelType w:val="hybridMultilevel"/>
    <w:tmpl w:val="008695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5B0672"/>
    <w:multiLevelType w:val="hybridMultilevel"/>
    <w:tmpl w:val="D3A8514C"/>
    <w:lvl w:ilvl="0" w:tplc="271CB4D6">
      <w:start w:val="5"/>
      <w:numFmt w:val="bullet"/>
      <w:lvlText w:val=""/>
      <w:lvlJc w:val="left"/>
      <w:pPr>
        <w:tabs>
          <w:tab w:val="num" w:pos="360"/>
        </w:tabs>
        <w:ind w:left="360" w:hanging="360"/>
      </w:pPr>
      <w:rPr>
        <w:rFonts w:ascii="Symbol" w:eastAsia="Times New Roman" w:hAnsi="Symbol" w:cs="Times New Roman" w:hint="default"/>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E3"/>
    <w:rsid w:val="000273B4"/>
    <w:rsid w:val="00043E7F"/>
    <w:rsid w:val="000D0D89"/>
    <w:rsid w:val="000E42BC"/>
    <w:rsid w:val="00111C58"/>
    <w:rsid w:val="001C7B24"/>
    <w:rsid w:val="0024237A"/>
    <w:rsid w:val="002A35FE"/>
    <w:rsid w:val="003107FD"/>
    <w:rsid w:val="0033137C"/>
    <w:rsid w:val="004A5BB6"/>
    <w:rsid w:val="004B3F95"/>
    <w:rsid w:val="004C78F9"/>
    <w:rsid w:val="00546A72"/>
    <w:rsid w:val="00556893"/>
    <w:rsid w:val="00562322"/>
    <w:rsid w:val="00580025"/>
    <w:rsid w:val="00604CEB"/>
    <w:rsid w:val="00624CEF"/>
    <w:rsid w:val="00671080"/>
    <w:rsid w:val="006B3E4E"/>
    <w:rsid w:val="006D0F0B"/>
    <w:rsid w:val="007151CD"/>
    <w:rsid w:val="007335E6"/>
    <w:rsid w:val="00740089"/>
    <w:rsid w:val="007F09EC"/>
    <w:rsid w:val="007F422D"/>
    <w:rsid w:val="00921E0D"/>
    <w:rsid w:val="0093150D"/>
    <w:rsid w:val="00953719"/>
    <w:rsid w:val="009E0E39"/>
    <w:rsid w:val="00A17048"/>
    <w:rsid w:val="00A33B79"/>
    <w:rsid w:val="00A37F38"/>
    <w:rsid w:val="00A55850"/>
    <w:rsid w:val="00A84A8A"/>
    <w:rsid w:val="00B055A3"/>
    <w:rsid w:val="00B0731E"/>
    <w:rsid w:val="00B15EB7"/>
    <w:rsid w:val="00B522DA"/>
    <w:rsid w:val="00B55E1F"/>
    <w:rsid w:val="00B74853"/>
    <w:rsid w:val="00BB1FD6"/>
    <w:rsid w:val="00BD70CA"/>
    <w:rsid w:val="00C0088E"/>
    <w:rsid w:val="00C301FE"/>
    <w:rsid w:val="00D2604B"/>
    <w:rsid w:val="00D50367"/>
    <w:rsid w:val="00D530CF"/>
    <w:rsid w:val="00E222B3"/>
    <w:rsid w:val="00E53B66"/>
    <w:rsid w:val="00EC6ECC"/>
    <w:rsid w:val="00F1633B"/>
    <w:rsid w:val="00F57E8B"/>
    <w:rsid w:val="00F82CC3"/>
    <w:rsid w:val="00F957AB"/>
    <w:rsid w:val="00F9722A"/>
    <w:rsid w:val="00FF66E3"/>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638476"/>
  <w15:chartTrackingRefBased/>
  <w15:docId w15:val="{B1D3935F-88BF-4992-B617-6503AF74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B7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FF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Header AGT ESIA"/>
    <w:basedOn w:val="Normal"/>
    <w:link w:val="stBilgiChar"/>
    <w:unhideWhenUsed/>
    <w:rsid w:val="00FF66E3"/>
    <w:pPr>
      <w:tabs>
        <w:tab w:val="center" w:pos="4536"/>
        <w:tab w:val="right" w:pos="9072"/>
      </w:tabs>
    </w:pPr>
  </w:style>
  <w:style w:type="character" w:customStyle="1" w:styleId="stBilgiChar">
    <w:name w:val="Üst Bilgi Char"/>
    <w:aliases w:val="Header AGT ESIA Char"/>
    <w:basedOn w:val="VarsaylanParagrafYazTipi"/>
    <w:link w:val="stBilgi"/>
    <w:rsid w:val="00FF66E3"/>
  </w:style>
  <w:style w:type="paragraph" w:styleId="AltBilgi">
    <w:name w:val="footer"/>
    <w:basedOn w:val="Normal"/>
    <w:link w:val="AltBilgiChar"/>
    <w:uiPriority w:val="99"/>
    <w:unhideWhenUsed/>
    <w:rsid w:val="00FF66E3"/>
    <w:pPr>
      <w:tabs>
        <w:tab w:val="center" w:pos="4536"/>
        <w:tab w:val="right" w:pos="9072"/>
      </w:tabs>
    </w:pPr>
  </w:style>
  <w:style w:type="character" w:customStyle="1" w:styleId="AltBilgiChar">
    <w:name w:val="Alt Bilgi Char"/>
    <w:basedOn w:val="VarsaylanParagrafYazTipi"/>
    <w:link w:val="AltBilgi"/>
    <w:uiPriority w:val="99"/>
    <w:rsid w:val="00FF66E3"/>
  </w:style>
  <w:style w:type="paragraph" w:customStyle="1" w:styleId="Default">
    <w:name w:val="Default"/>
    <w:rsid w:val="00A33B7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B55E1F"/>
    <w:pPr>
      <w:ind w:left="720"/>
      <w:contextualSpacing/>
    </w:pPr>
  </w:style>
  <w:style w:type="paragraph" w:styleId="BalonMetni">
    <w:name w:val="Balloon Text"/>
    <w:basedOn w:val="Normal"/>
    <w:link w:val="BalonMetniChar"/>
    <w:uiPriority w:val="99"/>
    <w:semiHidden/>
    <w:unhideWhenUsed/>
    <w:rsid w:val="003107F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07FD"/>
    <w:rPr>
      <w:rFonts w:ascii="Segoe UI" w:eastAsia="Times New Roman" w:hAnsi="Segoe UI" w:cs="Segoe UI"/>
      <w:sz w:val="18"/>
      <w:szCs w:val="18"/>
      <w:lang w:eastAsia="tr-TR"/>
    </w:rPr>
  </w:style>
  <w:style w:type="paragraph" w:styleId="GvdeMetni">
    <w:name w:val="Body Text"/>
    <w:basedOn w:val="Normal"/>
    <w:link w:val="GvdeMetniChar"/>
    <w:rsid w:val="00B15EB7"/>
    <w:pPr>
      <w:jc w:val="both"/>
    </w:pPr>
  </w:style>
  <w:style w:type="character" w:customStyle="1" w:styleId="GvdeMetniChar">
    <w:name w:val="Gövde Metni Char"/>
    <w:basedOn w:val="VarsaylanParagrafYazTipi"/>
    <w:link w:val="GvdeMetni"/>
    <w:rsid w:val="00B15EB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0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ADA0A-A284-42D6-8A98-00A390F17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4</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Piri Reis University</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SOYLU</dc:creator>
  <cp:keywords/>
  <dc:description/>
  <cp:lastModifiedBy>Selvi DALKIN</cp:lastModifiedBy>
  <cp:revision>2</cp:revision>
  <cp:lastPrinted>2018-03-06T08:23:00Z</cp:lastPrinted>
  <dcterms:created xsi:type="dcterms:W3CDTF">2023-12-26T12:51:00Z</dcterms:created>
  <dcterms:modified xsi:type="dcterms:W3CDTF">2023-12-26T12:51:00Z</dcterms:modified>
</cp:coreProperties>
</file>