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BA5" w:rsidRPr="009C6AE9" w:rsidRDefault="00BD5BA5" w:rsidP="00103206">
      <w:pPr>
        <w:spacing w:beforeLines="60" w:before="144" w:after="60"/>
        <w:ind w:left="7788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 xml:space="preserve">Tarih:  </w:t>
      </w:r>
      <w:proofErr w:type="gramStart"/>
      <w:r w:rsidRPr="009C6AE9">
        <w:rPr>
          <w:rFonts w:ascii="Times New Roman" w:hAnsi="Times New Roman" w:cs="Times New Roman"/>
        </w:rPr>
        <w:t>……</w:t>
      </w:r>
      <w:proofErr w:type="gramEnd"/>
      <w:r w:rsidRPr="009C6AE9">
        <w:rPr>
          <w:rFonts w:ascii="Times New Roman" w:hAnsi="Times New Roman" w:cs="Times New Roman"/>
        </w:rPr>
        <w:t>/….../......</w:t>
      </w:r>
    </w:p>
    <w:p w:rsidR="00BD5BA5" w:rsidRPr="009C6AE9" w:rsidRDefault="00BD5BA5" w:rsidP="00103206">
      <w:pPr>
        <w:tabs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>Adı</w:t>
      </w:r>
      <w:r w:rsidR="00103206">
        <w:rPr>
          <w:rFonts w:ascii="Times New Roman" w:hAnsi="Times New Roman" w:cs="Times New Roman"/>
          <w:b/>
        </w:rPr>
        <w:t xml:space="preserve"> ve </w:t>
      </w:r>
      <w:r w:rsidR="00103206" w:rsidRPr="009C6AE9">
        <w:rPr>
          <w:rFonts w:ascii="Times New Roman" w:hAnsi="Times New Roman" w:cs="Times New Roman"/>
          <w:b/>
        </w:rPr>
        <w:t>Soyadı</w:t>
      </w:r>
      <w:r w:rsidR="009C6AE9" w:rsidRPr="009C6AE9">
        <w:rPr>
          <w:rFonts w:ascii="Times New Roman" w:hAnsi="Times New Roman" w:cs="Times New Roman"/>
          <w:b/>
        </w:rPr>
        <w:tab/>
      </w:r>
      <w:r w:rsidR="00103206">
        <w:rPr>
          <w:rFonts w:ascii="Times New Roman" w:hAnsi="Times New Roman" w:cs="Times New Roman"/>
          <w:b/>
        </w:rPr>
        <w:tab/>
      </w:r>
      <w:r w:rsidR="009C6AE9">
        <w:rPr>
          <w:rFonts w:ascii="Times New Roman" w:hAnsi="Times New Roman" w:cs="Times New Roman"/>
          <w:b/>
        </w:rPr>
        <w:tab/>
      </w:r>
      <w:r w:rsidRPr="009C6AE9">
        <w:rPr>
          <w:rFonts w:ascii="Times New Roman" w:hAnsi="Times New Roman" w:cs="Times New Roman"/>
          <w:b/>
        </w:rPr>
        <w:t>:</w:t>
      </w:r>
    </w:p>
    <w:p w:rsidR="00BD5BA5" w:rsidRPr="009C6AE9" w:rsidRDefault="00BD5BA5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>T.C. Kimlik Numarası</w:t>
      </w:r>
      <w:r w:rsidRPr="009C6AE9">
        <w:rPr>
          <w:rFonts w:ascii="Times New Roman" w:hAnsi="Times New Roman" w:cs="Times New Roman"/>
          <w:b/>
        </w:rPr>
        <w:tab/>
        <w:t>:</w:t>
      </w:r>
    </w:p>
    <w:p w:rsidR="00BD5BA5" w:rsidRPr="009C6AE9" w:rsidRDefault="00BD5BA5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>Öğrenci</w:t>
      </w:r>
      <w:r w:rsidR="00103206">
        <w:rPr>
          <w:rFonts w:ascii="Times New Roman" w:hAnsi="Times New Roman" w:cs="Times New Roman"/>
          <w:b/>
        </w:rPr>
        <w:t xml:space="preserve"> No ve Bölüm</w:t>
      </w:r>
      <w:r w:rsidR="00AE59EA">
        <w:rPr>
          <w:rFonts w:ascii="Times New Roman" w:hAnsi="Times New Roman" w:cs="Times New Roman"/>
          <w:b/>
        </w:rPr>
        <w:t>ü</w:t>
      </w:r>
      <w:r w:rsidRPr="009C6AE9">
        <w:rPr>
          <w:rFonts w:ascii="Times New Roman" w:hAnsi="Times New Roman" w:cs="Times New Roman"/>
          <w:b/>
        </w:rPr>
        <w:t>:</w:t>
      </w:r>
    </w:p>
    <w:p w:rsidR="00BD5BA5" w:rsidRPr="009C6AE9" w:rsidRDefault="00BD5BA5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9C6AE9">
        <w:rPr>
          <w:rFonts w:ascii="Times New Roman" w:hAnsi="Times New Roman" w:cs="Times New Roman"/>
          <w:b/>
        </w:rPr>
        <w:t>Cep Telefon</w:t>
      </w:r>
      <w:r w:rsidR="00AE59EA">
        <w:rPr>
          <w:rFonts w:ascii="Times New Roman" w:hAnsi="Times New Roman" w:cs="Times New Roman"/>
          <w:b/>
        </w:rPr>
        <w:t xml:space="preserve"> Nu.</w:t>
      </w:r>
      <w:proofErr w:type="gramEnd"/>
      <w:r w:rsidRPr="009C6AE9">
        <w:rPr>
          <w:rFonts w:ascii="Times New Roman" w:hAnsi="Times New Roman" w:cs="Times New Roman"/>
          <w:b/>
        </w:rPr>
        <w:tab/>
      </w:r>
      <w:r w:rsidR="009C6AE9">
        <w:rPr>
          <w:rFonts w:ascii="Times New Roman" w:hAnsi="Times New Roman" w:cs="Times New Roman"/>
          <w:b/>
        </w:rPr>
        <w:tab/>
      </w:r>
      <w:r w:rsidR="009C6AE9" w:rsidRPr="009C6AE9">
        <w:rPr>
          <w:rFonts w:ascii="Times New Roman" w:hAnsi="Times New Roman" w:cs="Times New Roman"/>
          <w:b/>
        </w:rPr>
        <w:tab/>
      </w:r>
      <w:r w:rsidRPr="009C6AE9">
        <w:rPr>
          <w:rFonts w:ascii="Times New Roman" w:hAnsi="Times New Roman" w:cs="Times New Roman"/>
          <w:b/>
        </w:rPr>
        <w:t>:</w:t>
      </w:r>
    </w:p>
    <w:p w:rsidR="00BD5BA5" w:rsidRPr="009C6AE9" w:rsidRDefault="00BD5BA5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>Dilekçe Konusu</w:t>
      </w:r>
      <w:r w:rsidRPr="009C6AE9">
        <w:rPr>
          <w:rFonts w:ascii="Times New Roman" w:hAnsi="Times New Roman" w:cs="Times New Roman"/>
          <w:b/>
        </w:rPr>
        <w:tab/>
      </w:r>
      <w:r w:rsidR="009C6AE9" w:rsidRPr="009C6AE9">
        <w:rPr>
          <w:rFonts w:ascii="Times New Roman" w:hAnsi="Times New Roman" w:cs="Times New Roman"/>
          <w:b/>
        </w:rPr>
        <w:tab/>
      </w:r>
      <w:r w:rsidR="009C6AE9">
        <w:rPr>
          <w:rFonts w:ascii="Times New Roman" w:hAnsi="Times New Roman" w:cs="Times New Roman"/>
          <w:b/>
        </w:rPr>
        <w:tab/>
      </w:r>
      <w:r w:rsidRPr="009C6AE9">
        <w:rPr>
          <w:rFonts w:ascii="Times New Roman" w:hAnsi="Times New Roman" w:cs="Times New Roman"/>
          <w:b/>
        </w:rPr>
        <w:t xml:space="preserve">: </w:t>
      </w:r>
    </w:p>
    <w:p w:rsidR="00BD5BA5" w:rsidRPr="00AE59EA" w:rsidRDefault="00AE59EA" w:rsidP="00AE59EA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</w:rPr>
      </w:pPr>
      <w:r w:rsidRPr="00AE59EA">
        <w:rPr>
          <w:rFonts w:ascii="Times New Roman" w:hAnsi="Times New Roman" w:cs="Times New Roman"/>
          <w:b/>
        </w:rPr>
        <w:t>DENİZCİLİK FAKÜLTESİ DEKANLIĞINA,</w:t>
      </w:r>
    </w:p>
    <w:p w:rsidR="002F78F1" w:rsidRPr="00516815" w:rsidRDefault="002F78F1" w:rsidP="002F78F1">
      <w:pPr>
        <w:rPr>
          <w:rFonts w:ascii="Times New Roman" w:hAnsi="Times New Roman" w:cs="Times New Roman"/>
          <w:b/>
        </w:rPr>
      </w:pPr>
    </w:p>
    <w:p w:rsidR="002F78F1" w:rsidRDefault="002F78F1" w:rsidP="002F78F1">
      <w:pPr>
        <w:ind w:left="-1384"/>
        <w:jc w:val="center"/>
        <w:rPr>
          <w:b/>
          <w:color w:val="2E74B5" w:themeColor="accent1" w:themeShade="BF"/>
        </w:rPr>
      </w:pPr>
    </w:p>
    <w:p w:rsid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</w:rPr>
      </w:pPr>
    </w:p>
    <w:p w:rsid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</w:rPr>
      </w:pPr>
    </w:p>
    <w:p w:rsid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AE59EA" w:rsidRDefault="00AE59EA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BD5BA5" w:rsidRDefault="00BD5BA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  <w:r w:rsidRPr="009C6AE9">
        <w:rPr>
          <w:rFonts w:ascii="Times New Roman" w:hAnsi="Times New Roman" w:cs="Times New Roman"/>
          <w:b/>
        </w:rPr>
        <w:t xml:space="preserve">Talep: </w:t>
      </w:r>
    </w:p>
    <w:p w:rsidR="00516815" w:rsidRPr="009C6AE9" w:rsidRDefault="0051681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p w:rsidR="00BD5BA5" w:rsidRPr="00103206" w:rsidRDefault="00103206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3206">
        <w:rPr>
          <w:rFonts w:ascii="Times New Roman" w:hAnsi="Times New Roman" w:cs="Times New Roman"/>
          <w:b/>
        </w:rPr>
        <w:t>İmza:</w:t>
      </w:r>
    </w:p>
    <w:p w:rsidR="00BD5BA5" w:rsidRPr="009C6AE9" w:rsidRDefault="00BD5BA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512" w:type="dxa"/>
        <w:jc w:val="center"/>
        <w:tblLook w:val="04A0" w:firstRow="1" w:lastRow="0" w:firstColumn="1" w:lastColumn="0" w:noHBand="0" w:noVBand="1"/>
      </w:tblPr>
      <w:tblGrid>
        <w:gridCol w:w="5098"/>
        <w:gridCol w:w="5414"/>
      </w:tblGrid>
      <w:tr w:rsidR="00103206" w:rsidRPr="009C6AE9" w:rsidTr="00103206">
        <w:trPr>
          <w:trHeight w:val="280"/>
          <w:jc w:val="center"/>
        </w:trPr>
        <w:tc>
          <w:tcPr>
            <w:tcW w:w="10512" w:type="dxa"/>
            <w:gridSpan w:val="2"/>
            <w:vAlign w:val="center"/>
          </w:tcPr>
          <w:p w:rsidR="00103206" w:rsidRPr="009C6AE9" w:rsidRDefault="00103206" w:rsidP="00103206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Görüşler</w:t>
            </w:r>
          </w:p>
        </w:tc>
      </w:tr>
      <w:tr w:rsidR="00AE1CFC" w:rsidRPr="009C6AE9" w:rsidTr="00AE1CFC">
        <w:trPr>
          <w:trHeight w:val="386"/>
          <w:jc w:val="center"/>
        </w:trPr>
        <w:tc>
          <w:tcPr>
            <w:tcW w:w="5098" w:type="dxa"/>
            <w:vAlign w:val="center"/>
          </w:tcPr>
          <w:p w:rsidR="00AE1CFC" w:rsidRPr="009C6AE9" w:rsidRDefault="00AE1CFC" w:rsidP="00103206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jc w:val="center"/>
              <w:rPr>
                <w:rFonts w:ascii="Times New Roman" w:hAnsi="Times New Roman" w:cs="Times New Roman"/>
                <w:b/>
              </w:rPr>
            </w:pPr>
            <w:r w:rsidRPr="009C6AE9">
              <w:rPr>
                <w:rFonts w:ascii="Times New Roman" w:hAnsi="Times New Roman" w:cs="Times New Roman"/>
                <w:b/>
              </w:rPr>
              <w:t>Akademik Danışman</w:t>
            </w:r>
          </w:p>
        </w:tc>
        <w:tc>
          <w:tcPr>
            <w:tcW w:w="5414" w:type="dxa"/>
            <w:vAlign w:val="center"/>
          </w:tcPr>
          <w:p w:rsidR="00AE1CFC" w:rsidRPr="009C6AE9" w:rsidRDefault="00AE1CFC" w:rsidP="00103206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jc w:val="center"/>
              <w:rPr>
                <w:rFonts w:ascii="Times New Roman" w:hAnsi="Times New Roman" w:cs="Times New Roman"/>
                <w:b/>
              </w:rPr>
            </w:pPr>
            <w:r w:rsidRPr="009C6AE9">
              <w:rPr>
                <w:rFonts w:ascii="Times New Roman" w:hAnsi="Times New Roman" w:cs="Times New Roman"/>
                <w:b/>
              </w:rPr>
              <w:t>Bölüm Başkanı</w:t>
            </w:r>
          </w:p>
        </w:tc>
      </w:tr>
      <w:tr w:rsidR="00AE1CFC" w:rsidRPr="009C6AE9" w:rsidTr="00AE1CFC">
        <w:trPr>
          <w:trHeight w:val="3656"/>
          <w:jc w:val="center"/>
        </w:trPr>
        <w:tc>
          <w:tcPr>
            <w:tcW w:w="5098" w:type="dxa"/>
          </w:tcPr>
          <w:p w:rsidR="00AE1CFC" w:rsidRPr="009C6AE9" w:rsidRDefault="00AE1CFC" w:rsidP="00103206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</w:p>
        </w:tc>
        <w:tc>
          <w:tcPr>
            <w:tcW w:w="5414" w:type="dxa"/>
          </w:tcPr>
          <w:p w:rsidR="00AE1CFC" w:rsidRPr="009C6AE9" w:rsidRDefault="00AE1CFC" w:rsidP="00103206">
            <w:pPr>
              <w:tabs>
                <w:tab w:val="left" w:pos="1276"/>
                <w:tab w:val="left" w:pos="1843"/>
                <w:tab w:val="left" w:pos="1985"/>
              </w:tabs>
              <w:spacing w:beforeLines="60" w:before="144" w:after="60"/>
              <w:rPr>
                <w:rFonts w:ascii="Times New Roman" w:hAnsi="Times New Roman" w:cs="Times New Roman"/>
              </w:rPr>
            </w:pPr>
          </w:p>
        </w:tc>
      </w:tr>
    </w:tbl>
    <w:p w:rsidR="00BD5BA5" w:rsidRPr="009C6AE9" w:rsidRDefault="00BD5BA5" w:rsidP="00103206">
      <w:pPr>
        <w:tabs>
          <w:tab w:val="left" w:pos="1276"/>
          <w:tab w:val="left" w:pos="1843"/>
          <w:tab w:val="left" w:pos="1985"/>
        </w:tabs>
        <w:spacing w:beforeLines="60" w:before="144" w:after="60" w:line="240" w:lineRule="auto"/>
        <w:rPr>
          <w:rFonts w:ascii="Times New Roman" w:hAnsi="Times New Roman" w:cs="Times New Roman"/>
        </w:rPr>
      </w:pPr>
    </w:p>
    <w:p w:rsidR="00AE59EA" w:rsidRDefault="00AE59EA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59EA" w:rsidRDefault="00AE59EA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59EA" w:rsidRDefault="00AE59EA" w:rsidP="00103206">
      <w:pPr>
        <w:tabs>
          <w:tab w:val="left" w:pos="1276"/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1CFC" w:rsidRDefault="00AE1CFC" w:rsidP="00AE1CFC">
      <w:pPr>
        <w:pStyle w:val="ListParagraph"/>
        <w:numPr>
          <w:ilvl w:val="0"/>
          <w:numId w:val="1"/>
        </w:numPr>
      </w:pPr>
      <w:r>
        <w:t xml:space="preserve">Dilekçe sonucu Bölüm Kurul Kararı ile Dekanlığa iletilecektir.                                         </w:t>
      </w:r>
    </w:p>
    <w:p w:rsidR="00BD5BA5" w:rsidRPr="009C6AE9" w:rsidRDefault="00BD5BA5" w:rsidP="00AE59EA">
      <w:pPr>
        <w:tabs>
          <w:tab w:val="left" w:pos="1276"/>
          <w:tab w:val="left" w:pos="1843"/>
          <w:tab w:val="left" w:pos="1985"/>
        </w:tabs>
        <w:spacing w:after="0" w:line="240" w:lineRule="auto"/>
        <w:rPr>
          <w:rFonts w:ascii="Times New Roman" w:hAnsi="Times New Roman" w:cs="Times New Roman"/>
        </w:rPr>
      </w:pPr>
    </w:p>
    <w:sectPr w:rsidR="00BD5BA5" w:rsidRPr="009C6AE9" w:rsidSect="00DB5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C2E" w:rsidRDefault="00242C2E" w:rsidP="00516815">
      <w:pPr>
        <w:spacing w:after="0" w:line="240" w:lineRule="auto"/>
      </w:pPr>
      <w:r>
        <w:separator/>
      </w:r>
    </w:p>
  </w:endnote>
  <w:endnote w:type="continuationSeparator" w:id="0">
    <w:p w:rsidR="00242C2E" w:rsidRDefault="00242C2E" w:rsidP="005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C7" w:rsidRDefault="00932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C7" w:rsidRDefault="00932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C7" w:rsidRDefault="00932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C2E" w:rsidRDefault="00242C2E" w:rsidP="00516815">
      <w:pPr>
        <w:spacing w:after="0" w:line="240" w:lineRule="auto"/>
      </w:pPr>
      <w:r>
        <w:separator/>
      </w:r>
    </w:p>
  </w:footnote>
  <w:footnote w:type="continuationSeparator" w:id="0">
    <w:p w:rsidR="00242C2E" w:rsidRDefault="00242C2E" w:rsidP="005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C7" w:rsidRDefault="00932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232" w:type="dxa"/>
      <w:tblInd w:w="-2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0"/>
      <w:gridCol w:w="222"/>
    </w:tblGrid>
    <w:tr w:rsidR="00516815" w:rsidTr="002F78F1">
      <w:trPr>
        <w:trHeight w:val="1243"/>
      </w:trPr>
      <w:tc>
        <w:tcPr>
          <w:tcW w:w="11010" w:type="dxa"/>
        </w:tcPr>
        <w:tbl>
          <w:tblPr>
            <w:tblW w:w="10375" w:type="dxa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034"/>
            <w:gridCol w:w="3989"/>
            <w:gridCol w:w="2093"/>
            <w:gridCol w:w="2259"/>
          </w:tblGrid>
          <w:tr w:rsidR="002F78F1" w:rsidRPr="00C54499" w:rsidTr="00DB55F4">
            <w:trPr>
              <w:trHeight w:val="153"/>
            </w:trPr>
            <w:tc>
              <w:tcPr>
                <w:tcW w:w="2034" w:type="dxa"/>
                <w:vMerge w:val="restart"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Header"/>
                  <w:tabs>
                    <w:tab w:val="left" w:pos="-720"/>
                  </w:tabs>
                  <w:suppressAutoHyphens/>
                  <w:spacing w:before="200"/>
                  <w:ind w:right="-119" w:hanging="102"/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noProof/>
                    <w:lang w:eastAsia="zh-TW"/>
                  </w:rPr>
                  <w:drawing>
                    <wp:anchor distT="0" distB="0" distL="114300" distR="114300" simplePos="0" relativeHeight="251659264" behindDoc="0" locked="0" layoutInCell="1" allowOverlap="1" wp14:anchorId="3F343681" wp14:editId="511BBB05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40005</wp:posOffset>
                      </wp:positionV>
                      <wp:extent cx="609600" cy="534670"/>
                      <wp:effectExtent l="0" t="0" r="0" b="0"/>
                      <wp:wrapNone/>
                      <wp:docPr id="3" name="Resi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PİRİ RESİ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9600" cy="534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:rsidR="002F78F1" w:rsidRPr="00C54499" w:rsidRDefault="002F78F1" w:rsidP="002F78F1">
                <w:pPr>
                  <w:rPr>
                    <w:rFonts w:ascii="Arial" w:hAnsi="Arial" w:cs="Arial"/>
                  </w:rPr>
                </w:pPr>
              </w:p>
            </w:tc>
            <w:tc>
              <w:tcPr>
                <w:tcW w:w="3989" w:type="dxa"/>
                <w:vMerge w:val="restart"/>
                <w:tcBorders>
                  <w:top w:val="single" w:sz="8" w:space="0" w:color="auto"/>
                </w:tcBorders>
                <w:shd w:val="clear" w:color="auto" w:fill="auto"/>
                <w:vAlign w:val="center"/>
              </w:tcPr>
              <w:p w:rsidR="002F78F1" w:rsidRPr="002F78F1" w:rsidRDefault="00AE1CFC" w:rsidP="002F78F1">
                <w:pPr>
                  <w:jc w:val="center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DUİM BÖLÜM BAŞKANLIĞINA</w:t>
                </w:r>
                <w:r w:rsidR="002F78F1" w:rsidRPr="002F78F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GENEL </w:t>
                </w:r>
                <w:r w:rsidR="002F78F1" w:rsidRPr="002F78F1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DİLEKÇE FORMU</w:t>
                </w:r>
              </w:p>
            </w:tc>
            <w:tc>
              <w:tcPr>
                <w:tcW w:w="2093" w:type="dxa"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Dök. </w:t>
                </w:r>
                <w:r w:rsidRPr="00C54499">
                  <w:rPr>
                    <w:rFonts w:ascii="Arial" w:hAnsi="Arial" w:cs="Arial"/>
                    <w:sz w:val="20"/>
                  </w:rPr>
                  <w:t>No</w:t>
                </w:r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</w:tc>
            <w:tc>
              <w:tcPr>
                <w:tcW w:w="2259" w:type="dxa"/>
                <w:shd w:val="clear" w:color="auto" w:fill="auto"/>
                <w:vAlign w:val="center"/>
              </w:tcPr>
              <w:p w:rsidR="002F78F1" w:rsidRPr="00C54499" w:rsidRDefault="009326C7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FR.DZF.41</w:t>
                </w:r>
              </w:p>
            </w:tc>
          </w:tr>
          <w:tr w:rsidR="002F78F1" w:rsidRPr="00C54499" w:rsidTr="00DB55F4">
            <w:trPr>
              <w:trHeight w:val="154"/>
            </w:trPr>
            <w:tc>
              <w:tcPr>
                <w:tcW w:w="2034" w:type="dxa"/>
                <w:vMerge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3989" w:type="dxa"/>
                <w:vMerge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BodyText"/>
                  <w:jc w:val="center"/>
                  <w:rPr>
                    <w:rFonts w:ascii="Arial" w:hAnsi="Arial" w:cs="Arial"/>
                    <w:b w:val="0"/>
                  </w:rPr>
                </w:pPr>
              </w:p>
            </w:tc>
            <w:tc>
              <w:tcPr>
                <w:tcW w:w="2093" w:type="dxa"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İlk Yayın </w:t>
                </w:r>
                <w:proofErr w:type="gramStart"/>
                <w:r>
                  <w:rPr>
                    <w:rFonts w:ascii="Arial" w:hAnsi="Arial" w:cs="Arial"/>
                    <w:sz w:val="20"/>
                  </w:rPr>
                  <w:t>Tarihi :</w:t>
                </w:r>
                <w:proofErr w:type="gramEnd"/>
              </w:p>
            </w:tc>
            <w:tc>
              <w:tcPr>
                <w:tcW w:w="2259" w:type="dxa"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01.11.2019</w:t>
                </w:r>
              </w:p>
            </w:tc>
          </w:tr>
          <w:tr w:rsidR="00DB55F4" w:rsidRPr="00C54499" w:rsidTr="00DB55F4">
            <w:trPr>
              <w:trHeight w:val="155"/>
            </w:trPr>
            <w:tc>
              <w:tcPr>
                <w:tcW w:w="2034" w:type="dxa"/>
                <w:vMerge/>
                <w:shd w:val="clear" w:color="auto" w:fill="auto"/>
                <w:vAlign w:val="center"/>
              </w:tcPr>
              <w:p w:rsidR="00DB55F4" w:rsidRPr="00C54499" w:rsidRDefault="00DB55F4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8"/>
                    <w:szCs w:val="28"/>
                  </w:rPr>
                </w:pPr>
              </w:p>
            </w:tc>
            <w:tc>
              <w:tcPr>
                <w:tcW w:w="3989" w:type="dxa"/>
                <w:vMerge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B55F4" w:rsidRPr="00C54499" w:rsidRDefault="00DB55F4" w:rsidP="002F78F1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  <w:b/>
                  </w:rPr>
                </w:pPr>
              </w:p>
            </w:tc>
            <w:tc>
              <w:tcPr>
                <w:tcW w:w="2093" w:type="dxa"/>
                <w:shd w:val="clear" w:color="auto" w:fill="auto"/>
                <w:vAlign w:val="center"/>
              </w:tcPr>
              <w:p w:rsidR="00DB55F4" w:rsidRDefault="00DB55F4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proofErr w:type="gramStart"/>
                <w:r>
                  <w:rPr>
                    <w:rFonts w:ascii="Arial" w:hAnsi="Arial" w:cs="Arial"/>
                    <w:sz w:val="20"/>
                  </w:rPr>
                  <w:t>Rev.Tarihi</w:t>
                </w:r>
                <w:proofErr w:type="spellEnd"/>
                <w:proofErr w:type="gramEnd"/>
                <w:r>
                  <w:rPr>
                    <w:rFonts w:ascii="Arial" w:hAnsi="Arial" w:cs="Arial"/>
                    <w:sz w:val="20"/>
                  </w:rPr>
                  <w:t>:</w:t>
                </w:r>
              </w:p>
              <w:p w:rsidR="00DB55F4" w:rsidRPr="002F78F1" w:rsidRDefault="00DB55F4" w:rsidP="002F78F1"/>
            </w:tc>
            <w:tc>
              <w:tcPr>
                <w:tcW w:w="2259" w:type="dxa"/>
                <w:shd w:val="clear" w:color="auto" w:fill="auto"/>
                <w:vAlign w:val="center"/>
              </w:tcPr>
              <w:p w:rsidR="00DB55F4" w:rsidRPr="00C54499" w:rsidRDefault="00A73DF8" w:rsidP="00A73DF8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07.04.2022</w:t>
                </w:r>
              </w:p>
            </w:tc>
          </w:tr>
          <w:tr w:rsidR="002F78F1" w:rsidRPr="00C54499" w:rsidTr="00DB55F4">
            <w:trPr>
              <w:trHeight w:val="158"/>
            </w:trPr>
            <w:tc>
              <w:tcPr>
                <w:tcW w:w="6023" w:type="dxa"/>
                <w:gridSpan w:val="2"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Header"/>
                  <w:tabs>
                    <w:tab w:val="left" w:pos="-720"/>
                  </w:tabs>
                  <w:suppressAutoHyphens/>
                  <w:jc w:val="center"/>
                  <w:rPr>
                    <w:rFonts w:ascii="Arial" w:hAnsi="Arial" w:cs="Arial"/>
                  </w:rPr>
                </w:pPr>
              </w:p>
            </w:tc>
            <w:tc>
              <w:tcPr>
                <w:tcW w:w="2093" w:type="dxa"/>
                <w:shd w:val="clear" w:color="auto" w:fill="auto"/>
                <w:vAlign w:val="center"/>
              </w:tcPr>
              <w:p w:rsidR="002F78F1" w:rsidRPr="00C54499" w:rsidRDefault="002F78F1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sz w:val="20"/>
                  </w:rPr>
                  <w:t>Rev</w:t>
                </w:r>
                <w:proofErr w:type="spellEnd"/>
                <w:r>
                  <w:rPr>
                    <w:rFonts w:ascii="Arial" w:hAnsi="Arial" w:cs="Arial"/>
                    <w:sz w:val="20"/>
                  </w:rPr>
                  <w:t>. No:</w:t>
                </w:r>
              </w:p>
            </w:tc>
            <w:tc>
              <w:tcPr>
                <w:tcW w:w="2259" w:type="dxa"/>
                <w:shd w:val="clear" w:color="auto" w:fill="auto"/>
                <w:vAlign w:val="center"/>
              </w:tcPr>
              <w:p w:rsidR="002F78F1" w:rsidRPr="00C54499" w:rsidRDefault="00A73DF8" w:rsidP="002F78F1">
                <w:pPr>
                  <w:pStyle w:val="Header"/>
                  <w:tabs>
                    <w:tab w:val="left" w:pos="-720"/>
                  </w:tabs>
                  <w:suppressAutoHyphens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01</w:t>
                </w:r>
                <w:bookmarkStart w:id="0" w:name="_GoBack"/>
                <w:bookmarkEnd w:id="0"/>
              </w:p>
            </w:tc>
          </w:tr>
        </w:tbl>
        <w:p w:rsidR="00516815" w:rsidRDefault="00516815" w:rsidP="00516815">
          <w:pPr>
            <w:jc w:val="center"/>
          </w:pPr>
        </w:p>
      </w:tc>
      <w:tc>
        <w:tcPr>
          <w:tcW w:w="222" w:type="dxa"/>
        </w:tcPr>
        <w:p w:rsidR="002F78F1" w:rsidRDefault="00103206" w:rsidP="002F78F1">
          <w:pPr>
            <w:jc w:val="center"/>
          </w:pPr>
          <w:r>
            <w:rPr>
              <w:rFonts w:ascii="Times New Roman" w:hAnsi="Times New Roman" w:cs="Times New Roman"/>
              <w:b/>
            </w:rPr>
            <w:t xml:space="preserve">         </w:t>
          </w:r>
        </w:p>
        <w:p w:rsidR="00516815" w:rsidRDefault="00516815" w:rsidP="00AE59EA">
          <w:pPr>
            <w:ind w:left="-1095"/>
            <w:jc w:val="center"/>
          </w:pPr>
        </w:p>
      </w:tc>
    </w:tr>
  </w:tbl>
  <w:p w:rsidR="00516815" w:rsidRDefault="00516815" w:rsidP="00516815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C7" w:rsidRDefault="00932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C0060D"/>
    <w:multiLevelType w:val="hybridMultilevel"/>
    <w:tmpl w:val="573ABD8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18"/>
    <w:rsid w:val="00103206"/>
    <w:rsid w:val="001A7D00"/>
    <w:rsid w:val="00242C2E"/>
    <w:rsid w:val="002F78F1"/>
    <w:rsid w:val="003614FA"/>
    <w:rsid w:val="00394E0E"/>
    <w:rsid w:val="003B4FE1"/>
    <w:rsid w:val="004A2ACF"/>
    <w:rsid w:val="00516815"/>
    <w:rsid w:val="006757F6"/>
    <w:rsid w:val="00791518"/>
    <w:rsid w:val="009326C7"/>
    <w:rsid w:val="009C6AE9"/>
    <w:rsid w:val="00A72731"/>
    <w:rsid w:val="00A73DF8"/>
    <w:rsid w:val="00AE1CFC"/>
    <w:rsid w:val="00AE59EA"/>
    <w:rsid w:val="00B43948"/>
    <w:rsid w:val="00BD5BA5"/>
    <w:rsid w:val="00DB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1F927C6-14B3-410A-8BB0-AB86C257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AGT ESIA "/>
    <w:basedOn w:val="Normal"/>
    <w:link w:val="HeaderChar"/>
    <w:unhideWhenUsed/>
    <w:rsid w:val="005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Header AGT ESIA  Char"/>
    <w:basedOn w:val="DefaultParagraphFont"/>
    <w:link w:val="Header"/>
    <w:rsid w:val="00516815"/>
  </w:style>
  <w:style w:type="paragraph" w:styleId="Footer">
    <w:name w:val="footer"/>
    <w:basedOn w:val="Normal"/>
    <w:link w:val="FooterChar"/>
    <w:uiPriority w:val="99"/>
    <w:unhideWhenUsed/>
    <w:rsid w:val="005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815"/>
  </w:style>
  <w:style w:type="paragraph" w:styleId="BodyText">
    <w:name w:val="Body Text"/>
    <w:basedOn w:val="Normal"/>
    <w:link w:val="BodyTextChar"/>
    <w:uiPriority w:val="1"/>
    <w:qFormat/>
    <w:rsid w:val="002F78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F78F1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AE1C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Piri Reis University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Can KOSEOGLU</dc:creator>
  <cp:keywords/>
  <dc:description/>
  <cp:lastModifiedBy>trainee4</cp:lastModifiedBy>
  <cp:revision>2</cp:revision>
  <dcterms:created xsi:type="dcterms:W3CDTF">2022-04-07T12:36:00Z</dcterms:created>
  <dcterms:modified xsi:type="dcterms:W3CDTF">2022-04-07T12:36:00Z</dcterms:modified>
</cp:coreProperties>
</file>